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C09" w:rsidRDefault="00D06C09"/>
    <w:p w:rsidR="0076221C" w:rsidRDefault="0076221C" w:rsidP="0076221C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76221C" w:rsidRDefault="0076221C" w:rsidP="0076221C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76221C" w:rsidRDefault="0076221C" w:rsidP="0076221C">
      <w:pPr>
        <w:pStyle w:val="a9"/>
        <w:jc w:val="center"/>
      </w:pPr>
      <w:r>
        <w:t>АДМИНИСТРАЦИЯ</w:t>
      </w:r>
    </w:p>
    <w:p w:rsidR="0076221C" w:rsidRDefault="0076221C" w:rsidP="0076221C">
      <w:pPr>
        <w:pStyle w:val="a9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76221C" w:rsidRDefault="0076221C" w:rsidP="0076221C">
      <w:pPr>
        <w:pStyle w:val="a9"/>
        <w:jc w:val="center"/>
      </w:pPr>
    </w:p>
    <w:p w:rsidR="0076221C" w:rsidRDefault="0076221C" w:rsidP="0076221C">
      <w:pPr>
        <w:pStyle w:val="a9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11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221C" w:rsidRDefault="0076221C" w:rsidP="0076221C">
      <w:pPr>
        <w:pStyle w:val="a9"/>
        <w:jc w:val="center"/>
      </w:pPr>
    </w:p>
    <w:p w:rsidR="0076221C" w:rsidRDefault="0076221C" w:rsidP="0076221C">
      <w:pPr>
        <w:pStyle w:val="a9"/>
        <w:jc w:val="center"/>
        <w:rPr>
          <w:b/>
        </w:rPr>
      </w:pPr>
    </w:p>
    <w:p w:rsidR="0076221C" w:rsidRDefault="0076221C" w:rsidP="0076221C">
      <w:pPr>
        <w:pStyle w:val="a9"/>
        <w:jc w:val="center"/>
        <w:rPr>
          <w:b/>
        </w:rPr>
      </w:pPr>
    </w:p>
    <w:p w:rsidR="0076221C" w:rsidRDefault="0076221C" w:rsidP="0076221C">
      <w:pPr>
        <w:pStyle w:val="a9"/>
        <w:jc w:val="center"/>
        <w:rPr>
          <w:b/>
        </w:rPr>
      </w:pPr>
    </w:p>
    <w:p w:rsidR="0076221C" w:rsidRDefault="0076221C" w:rsidP="0076221C">
      <w:pPr>
        <w:pStyle w:val="a9"/>
        <w:jc w:val="center"/>
        <w:rPr>
          <w:b/>
        </w:rPr>
      </w:pPr>
    </w:p>
    <w:p w:rsidR="0076221C" w:rsidRDefault="0076221C" w:rsidP="0076221C">
      <w:pPr>
        <w:pStyle w:val="a9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76221C" w:rsidRDefault="0076221C" w:rsidP="0076221C">
      <w:pPr>
        <w:pStyle w:val="a9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76221C" w:rsidRDefault="0076221C" w:rsidP="0076221C">
      <w:pPr>
        <w:pStyle w:val="a9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76221C" w:rsidRDefault="0076221C" w:rsidP="0076221C">
      <w:pPr>
        <w:pStyle w:val="a9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76221C" w:rsidRDefault="0076221C" w:rsidP="0076221C">
      <w:pPr>
        <w:pStyle w:val="a9"/>
        <w:jc w:val="center"/>
        <w:rPr>
          <w:sz w:val="20"/>
          <w:lang w:val="en-US"/>
        </w:rPr>
      </w:pPr>
      <w:r w:rsidRPr="00291A5C">
        <w:pict>
          <v:group id="docshapegroup2" o:spid="_x0000_s1026" style="position:absolute;left:0;text-align:left;margin-left:213.8pt;margin-top:26.35pt;width:248.2pt;height:71.25pt;z-index:-251655168;mso-wrap-distance-left:0;mso-wrap-distance-right:0;mso-position-horizontal-relative:page" coordorigin="4276,138" coordsize="7193,1864">
            <v:rect id="docshape3" o:spid="_x0000_s1027" style="position:absolute;left:4275;top:137;width:7193;height:1864" fillcolor="#c7c7c7" stroked="f">
              <v:fill opacity="30840f"/>
            </v:rect>
            <v:rect id="docshape4" o:spid="_x0000_s1028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029" type="#_x0000_t75" style="position:absolute;left:4463;top:323;width:1154;height:149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30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76221C" w:rsidRDefault="0076221C" w:rsidP="0076221C">
                    <w:pPr>
                      <w:spacing w:before="180" w:line="182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76221C" w:rsidRDefault="0076221C" w:rsidP="0076221C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76221C" w:rsidRDefault="0076221C" w:rsidP="0076221C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76221C" w:rsidRDefault="0076221C" w:rsidP="0076221C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76221C" w:rsidRDefault="0076221C" w:rsidP="0076221C">
                    <w:pPr>
                      <w:spacing w:before="9" w:line="194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E-mail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: </w:t>
                    </w:r>
                    <w:hyperlink r:id="rId7" w:history="1">
                      <w:r>
                        <w:rPr>
                          <w:rStyle w:val="a8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76221C" w:rsidRDefault="0076221C" w:rsidP="0076221C">
                    <w:pPr>
                      <w:spacing w:line="194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8" w:history="1">
                      <w:r>
                        <w:rPr>
                          <w:rStyle w:val="a8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Златоустинский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L=г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>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proofErr w:type="spellEnd"/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CN=Казначейство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0"/>
          <w:lang w:val="en-US"/>
        </w:rPr>
        <w:t>e-mail</w:t>
      </w:r>
      <w:r>
        <w:rPr>
          <w:spacing w:val="93"/>
          <w:sz w:val="20"/>
          <w:lang w:val="en-US"/>
        </w:rPr>
        <w:t xml:space="preserve"> </w:t>
      </w:r>
      <w:hyperlink r:id="rId9" w:history="1">
        <w:r>
          <w:rPr>
            <w:rStyle w:val="a8"/>
            <w:sz w:val="20"/>
            <w:lang w:val="en-US"/>
          </w:rPr>
          <w:t>sepo_mbou_11@mosreg.ru</w:t>
        </w:r>
      </w:hyperlink>
    </w:p>
    <w:p w:rsidR="0076221C" w:rsidRDefault="0076221C" w:rsidP="0076221C">
      <w:pPr>
        <w:ind w:left="522"/>
        <w:jc w:val="center"/>
        <w:rPr>
          <w:b/>
          <w:sz w:val="28"/>
          <w:lang w:val="en-US"/>
        </w:rPr>
      </w:pPr>
    </w:p>
    <w:p w:rsidR="0076221C" w:rsidRDefault="0076221C" w:rsidP="0076221C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76221C" w:rsidRDefault="0076221C" w:rsidP="0076221C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УЧЕБНОГО ПРЕДМЕТА "ВЕРОЯТНОСТЬ И СТАТИСТИКА"</w:t>
      </w:r>
    </w:p>
    <w:p w:rsidR="0076221C" w:rsidRDefault="0076221C" w:rsidP="0076221C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10-11 КЛАССЫ</w:t>
      </w:r>
    </w:p>
    <w:p w:rsidR="0076221C" w:rsidRDefault="0076221C" w:rsidP="0076221C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(профильный  уровень)</w:t>
      </w:r>
    </w:p>
    <w:p w:rsidR="0076221C" w:rsidRDefault="0076221C" w:rsidP="0076221C"/>
    <w:p w:rsidR="0076221C" w:rsidRDefault="0076221C" w:rsidP="0076221C"/>
    <w:p w:rsidR="0076221C" w:rsidRDefault="0076221C" w:rsidP="0076221C"/>
    <w:p w:rsidR="0076221C" w:rsidRDefault="0076221C" w:rsidP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 w:rsidP="0076221C">
      <w:pPr>
        <w:spacing w:before="1" w:line="259" w:lineRule="auto"/>
        <w:ind w:left="707" w:right="857"/>
        <w:rPr>
          <w:b/>
          <w:sz w:val="24"/>
        </w:rPr>
      </w:pPr>
    </w:p>
    <w:p w:rsidR="0076221C" w:rsidRDefault="0076221C" w:rsidP="0076221C">
      <w:pPr>
        <w:spacing w:before="1" w:line="259" w:lineRule="auto"/>
        <w:ind w:left="707" w:right="857"/>
        <w:rPr>
          <w:b/>
          <w:sz w:val="24"/>
        </w:rPr>
      </w:pPr>
    </w:p>
    <w:p w:rsidR="0076221C" w:rsidRDefault="0076221C" w:rsidP="0076221C">
      <w:pPr>
        <w:spacing w:before="1" w:line="259" w:lineRule="auto"/>
        <w:ind w:left="707" w:right="857"/>
        <w:rPr>
          <w:b/>
          <w:sz w:val="24"/>
        </w:rPr>
      </w:pPr>
    </w:p>
    <w:p w:rsidR="0076221C" w:rsidRDefault="0076221C" w:rsidP="0076221C">
      <w:pPr>
        <w:spacing w:before="1" w:line="259" w:lineRule="auto"/>
        <w:ind w:left="707" w:right="857"/>
        <w:rPr>
          <w:b/>
          <w:sz w:val="24"/>
        </w:rPr>
      </w:pPr>
    </w:p>
    <w:p w:rsidR="0076221C" w:rsidRDefault="0076221C" w:rsidP="0076221C">
      <w:pPr>
        <w:spacing w:before="1" w:line="259" w:lineRule="auto"/>
        <w:ind w:left="707" w:right="857"/>
        <w:rPr>
          <w:b/>
          <w:sz w:val="24"/>
        </w:rPr>
      </w:pPr>
    </w:p>
    <w:p w:rsidR="0076221C" w:rsidRDefault="0076221C" w:rsidP="0076221C">
      <w:pPr>
        <w:spacing w:before="1" w:line="259" w:lineRule="auto"/>
        <w:ind w:left="707" w:right="857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«Вероятность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статистика.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Углубленный </w:t>
      </w:r>
      <w:r>
        <w:rPr>
          <w:b/>
          <w:spacing w:val="-2"/>
          <w:sz w:val="24"/>
        </w:rPr>
        <w:t>уровень»</w:t>
      </w:r>
    </w:p>
    <w:p w:rsidR="0076221C" w:rsidRDefault="0076221C" w:rsidP="0076221C">
      <w:pPr>
        <w:spacing w:before="157"/>
        <w:ind w:left="707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76221C" w:rsidRDefault="0076221C" w:rsidP="0076221C">
      <w:pPr>
        <w:pStyle w:val="a3"/>
        <w:ind w:left="0"/>
        <w:rPr>
          <w:b/>
        </w:rPr>
      </w:pPr>
    </w:p>
    <w:p w:rsidR="0076221C" w:rsidRDefault="0076221C" w:rsidP="0076221C">
      <w:pPr>
        <w:pStyle w:val="a3"/>
        <w:spacing w:before="84"/>
        <w:ind w:left="0"/>
        <w:rPr>
          <w:b/>
        </w:rPr>
      </w:pPr>
    </w:p>
    <w:p w:rsidR="0076221C" w:rsidRDefault="0076221C" w:rsidP="0076221C">
      <w:pPr>
        <w:pStyle w:val="a3"/>
        <w:spacing w:before="1" w:line="259" w:lineRule="auto"/>
        <w:ind w:right="852"/>
        <w:jc w:val="both"/>
      </w:pPr>
      <w:r>
        <w:t>Учебный</w:t>
      </w:r>
      <w:r>
        <w:rPr>
          <w:spacing w:val="-3"/>
        </w:rPr>
        <w:t xml:space="preserve"> </w:t>
      </w:r>
      <w:r>
        <w:t>курс «Вероятность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статистика»</w:t>
      </w:r>
      <w:r>
        <w:rPr>
          <w:spacing w:val="-4"/>
        </w:rPr>
        <w:t xml:space="preserve"> </w:t>
      </w:r>
      <w:r>
        <w:t>углублённого</w:t>
      </w:r>
      <w:r>
        <w:rPr>
          <w:spacing w:val="-4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продолжением</w:t>
      </w:r>
      <w:r>
        <w:rPr>
          <w:spacing w:val="-7"/>
        </w:rPr>
        <w:t xml:space="preserve"> </w:t>
      </w:r>
      <w:r>
        <w:t>и развитием</w:t>
      </w:r>
      <w:r>
        <w:rPr>
          <w:spacing w:val="-2"/>
        </w:rPr>
        <w:t xml:space="preserve"> </w:t>
      </w:r>
      <w:r>
        <w:t xml:space="preserve">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</w:t>
      </w:r>
      <w:proofErr w:type="spellStart"/>
      <w:r>
        <w:t>естественно-научного</w:t>
      </w:r>
      <w:proofErr w:type="spellEnd"/>
      <w:r>
        <w:t xml:space="preserve"> мировоззрения.</w:t>
      </w:r>
    </w:p>
    <w:p w:rsidR="0076221C" w:rsidRDefault="0076221C" w:rsidP="0076221C">
      <w:pPr>
        <w:pStyle w:val="a3"/>
        <w:spacing w:before="160" w:line="259" w:lineRule="auto"/>
        <w:ind w:right="843"/>
        <w:jc w:val="both"/>
      </w:pPr>
      <w:r>
        <w:t>Содержание</w:t>
      </w:r>
      <w:r>
        <w:rPr>
          <w:spacing w:val="-3"/>
        </w:rPr>
        <w:t xml:space="preserve"> </w:t>
      </w:r>
      <w:r>
        <w:t>учебного курса</w:t>
      </w:r>
      <w:r>
        <w:rPr>
          <w:spacing w:val="-3"/>
        </w:rPr>
        <w:t xml:space="preserve"> </w:t>
      </w:r>
      <w:r>
        <w:t>направлено на</w:t>
      </w:r>
      <w:r>
        <w:rPr>
          <w:spacing w:val="-3"/>
        </w:rPr>
        <w:t xml:space="preserve"> </w:t>
      </w:r>
      <w:r>
        <w:t>закрепление</w:t>
      </w:r>
      <w:r>
        <w:rPr>
          <w:spacing w:val="-3"/>
        </w:rPr>
        <w:t xml:space="preserve"> </w:t>
      </w:r>
      <w:r>
        <w:t>знаний,</w:t>
      </w:r>
      <w:r>
        <w:rPr>
          <w:spacing w:val="-5"/>
        </w:rPr>
        <w:t xml:space="preserve"> </w:t>
      </w:r>
      <w:r>
        <w:t>полученных</w:t>
      </w:r>
      <w:r>
        <w:rPr>
          <w:spacing w:val="-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 курса на уровне</w:t>
      </w:r>
      <w:r>
        <w:rPr>
          <w:spacing w:val="-7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 и на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представлений</w:t>
      </w:r>
      <w:r>
        <w:rPr>
          <w:spacing w:val="-5"/>
        </w:rPr>
        <w:t xml:space="preserve"> </w:t>
      </w:r>
      <w:r>
        <w:t>о случайных величинах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взаимосвязях</w:t>
      </w:r>
      <w:r>
        <w:rPr>
          <w:spacing w:val="-6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ними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важных</w:t>
      </w:r>
      <w:r>
        <w:rPr>
          <w:spacing w:val="-6"/>
        </w:rPr>
        <w:t xml:space="preserve"> </w:t>
      </w:r>
      <w:r>
        <w:t>примерах, сюжеты</w:t>
      </w:r>
      <w:r>
        <w:rPr>
          <w:spacing w:val="-3"/>
        </w:rPr>
        <w:t xml:space="preserve"> </w:t>
      </w:r>
      <w:r>
        <w:t>которых</w:t>
      </w:r>
      <w:r>
        <w:rPr>
          <w:spacing w:val="-6"/>
        </w:rPr>
        <w:t xml:space="preserve"> </w:t>
      </w:r>
      <w:r>
        <w:t>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</w:t>
      </w:r>
      <w:r>
        <w:rPr>
          <w:spacing w:val="-15"/>
        </w:rPr>
        <w:t xml:space="preserve"> </w:t>
      </w:r>
      <w:r>
        <w:t>устройств,</w:t>
      </w:r>
      <w:r>
        <w:rPr>
          <w:spacing w:val="-15"/>
        </w:rPr>
        <w:t xml:space="preserve"> </w:t>
      </w:r>
      <w:r>
        <w:t>характеристик</w:t>
      </w:r>
      <w:r>
        <w:rPr>
          <w:spacing w:val="-15"/>
        </w:rPr>
        <w:t xml:space="preserve"> </w:t>
      </w:r>
      <w:r>
        <w:t>массовых</w:t>
      </w:r>
      <w:r>
        <w:rPr>
          <w:spacing w:val="-15"/>
        </w:rPr>
        <w:t xml:space="preserve"> </w:t>
      </w:r>
      <w:r>
        <w:t>явлений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процессов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обществе.</w:t>
      </w:r>
      <w:r>
        <w:rPr>
          <w:spacing w:val="-15"/>
        </w:rPr>
        <w:t xml:space="preserve"> </w:t>
      </w:r>
      <w:r>
        <w:t>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</w:t>
      </w:r>
      <w:r>
        <w:rPr>
          <w:spacing w:val="-15"/>
        </w:rPr>
        <w:t xml:space="preserve"> </w:t>
      </w:r>
      <w:r>
        <w:t>аппарат</w:t>
      </w:r>
      <w:r>
        <w:rPr>
          <w:spacing w:val="-15"/>
        </w:rPr>
        <w:t xml:space="preserve"> </w:t>
      </w:r>
      <w:r>
        <w:t>анализа</w:t>
      </w:r>
      <w:r>
        <w:rPr>
          <w:spacing w:val="-15"/>
        </w:rPr>
        <w:t xml:space="preserve"> </w:t>
      </w:r>
      <w:r>
        <w:t>больших</w:t>
      </w:r>
      <w:r>
        <w:rPr>
          <w:spacing w:val="-15"/>
        </w:rPr>
        <w:t xml:space="preserve"> </w:t>
      </w:r>
      <w:r>
        <w:t>данных.</w:t>
      </w:r>
      <w:r>
        <w:rPr>
          <w:spacing w:val="-15"/>
        </w:rPr>
        <w:t xml:space="preserve"> </w:t>
      </w:r>
      <w:r>
        <w:t>Центральную</w:t>
      </w:r>
      <w:r>
        <w:rPr>
          <w:spacing w:val="-15"/>
        </w:rPr>
        <w:t xml:space="preserve"> </w:t>
      </w:r>
      <w:r>
        <w:t>часть</w:t>
      </w:r>
      <w:r>
        <w:rPr>
          <w:spacing w:val="-8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курса</w:t>
      </w:r>
      <w:r>
        <w:rPr>
          <w:spacing w:val="-15"/>
        </w:rPr>
        <w:t xml:space="preserve"> </w:t>
      </w:r>
      <w:r>
        <w:t>занимает</w:t>
      </w:r>
    </w:p>
    <w:p w:rsidR="0076221C" w:rsidRDefault="0076221C" w:rsidP="0076221C">
      <w:pPr>
        <w:pStyle w:val="a3"/>
        <w:spacing w:line="259" w:lineRule="auto"/>
        <w:jc w:val="both"/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79" w:line="259" w:lineRule="auto"/>
        <w:ind w:right="848"/>
        <w:jc w:val="both"/>
      </w:pPr>
      <w:r>
        <w:lastRenderedPageBreak/>
        <w:t>обсуждение закона больших чисел – фундаментального закона природы, имеющего математическую формализацию.</w:t>
      </w:r>
    </w:p>
    <w:p w:rsidR="0076221C" w:rsidRDefault="0076221C" w:rsidP="0076221C">
      <w:pPr>
        <w:pStyle w:val="a3"/>
        <w:spacing w:before="158" w:line="259" w:lineRule="auto"/>
        <w:ind w:right="851"/>
        <w:jc w:val="both"/>
      </w:pPr>
      <w:r>
        <w:t>В соответствии с указанными целями в структуре учебного курса «Вероятность и статистика»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углублённом</w:t>
      </w:r>
      <w:r>
        <w:rPr>
          <w:spacing w:val="40"/>
        </w:rPr>
        <w:t xml:space="preserve">  </w:t>
      </w:r>
      <w:r>
        <w:t>уровне</w:t>
      </w:r>
      <w:r>
        <w:rPr>
          <w:spacing w:val="40"/>
        </w:rPr>
        <w:t xml:space="preserve">  </w:t>
      </w:r>
      <w:r>
        <w:t>выделены</w:t>
      </w:r>
      <w:r>
        <w:rPr>
          <w:spacing w:val="40"/>
        </w:rPr>
        <w:t xml:space="preserve">  </w:t>
      </w:r>
      <w:r>
        <w:t>основные</w:t>
      </w:r>
      <w:r>
        <w:rPr>
          <w:spacing w:val="40"/>
        </w:rPr>
        <w:t xml:space="preserve">  </w:t>
      </w:r>
      <w:r>
        <w:t>содержательные</w:t>
      </w:r>
      <w:r>
        <w:rPr>
          <w:spacing w:val="40"/>
        </w:rPr>
        <w:t xml:space="preserve">  </w:t>
      </w:r>
      <w:r>
        <w:t>линии:</w:t>
      </w:r>
    </w:p>
    <w:p w:rsidR="0076221C" w:rsidRDefault="0076221C" w:rsidP="0076221C">
      <w:pPr>
        <w:pStyle w:val="a3"/>
        <w:spacing w:line="275" w:lineRule="exact"/>
        <w:jc w:val="both"/>
      </w:pPr>
      <w:r>
        <w:t>«Случайные</w:t>
      </w:r>
      <w:r>
        <w:rPr>
          <w:spacing w:val="-4"/>
        </w:rPr>
        <w:t xml:space="preserve"> </w:t>
      </w:r>
      <w:r>
        <w:t>события</w:t>
      </w:r>
      <w:r>
        <w:rPr>
          <w:spacing w:val="-6"/>
        </w:rPr>
        <w:t xml:space="preserve"> </w:t>
      </w:r>
      <w:r>
        <w:t>и вероятности»</w:t>
      </w:r>
      <w:r>
        <w:rPr>
          <w:spacing w:val="-6"/>
        </w:rPr>
        <w:t xml:space="preserve"> </w:t>
      </w:r>
      <w:r>
        <w:t>и «Случайные</w:t>
      </w:r>
      <w:r>
        <w:rPr>
          <w:spacing w:val="-6"/>
        </w:rPr>
        <w:t xml:space="preserve"> </w:t>
      </w:r>
      <w:r>
        <w:t>величины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закон больших</w:t>
      </w:r>
      <w:r>
        <w:rPr>
          <w:spacing w:val="-5"/>
        </w:rPr>
        <w:t xml:space="preserve"> </w:t>
      </w:r>
      <w:r>
        <w:rPr>
          <w:spacing w:val="-2"/>
        </w:rPr>
        <w:t>чисел».</w:t>
      </w:r>
    </w:p>
    <w:p w:rsidR="0076221C" w:rsidRDefault="0076221C" w:rsidP="0076221C">
      <w:pPr>
        <w:pStyle w:val="a3"/>
        <w:spacing w:before="185" w:line="259" w:lineRule="auto"/>
        <w:ind w:right="852"/>
        <w:jc w:val="both"/>
      </w:pPr>
      <w:r>
        <w:t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</w:t>
      </w:r>
    </w:p>
    <w:p w:rsidR="0076221C" w:rsidRDefault="0076221C" w:rsidP="0076221C">
      <w:pPr>
        <w:pStyle w:val="a3"/>
        <w:spacing w:before="158" w:line="259" w:lineRule="auto"/>
        <w:ind w:right="838"/>
        <w:jc w:val="both"/>
      </w:pPr>
      <w:r>
        <w:t>Содержание линии «Случайные события и вероятности» служит основой для формирования</w:t>
      </w:r>
      <w:r>
        <w:rPr>
          <w:spacing w:val="-15"/>
        </w:rPr>
        <w:t xml:space="preserve"> </w:t>
      </w:r>
      <w:r>
        <w:t>представлений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распределении</w:t>
      </w:r>
      <w:r>
        <w:rPr>
          <w:spacing w:val="-15"/>
        </w:rPr>
        <w:t xml:space="preserve"> </w:t>
      </w:r>
      <w:r>
        <w:t>вероятностей</w:t>
      </w:r>
      <w:r>
        <w:rPr>
          <w:spacing w:val="-15"/>
        </w:rPr>
        <w:t xml:space="preserve"> </w:t>
      </w:r>
      <w:r>
        <w:t>между</w:t>
      </w:r>
      <w:r>
        <w:rPr>
          <w:spacing w:val="-15"/>
        </w:rPr>
        <w:t xml:space="preserve"> </w:t>
      </w:r>
      <w:r>
        <w:t>значениями</w:t>
      </w:r>
      <w:r>
        <w:rPr>
          <w:spacing w:val="-15"/>
        </w:rPr>
        <w:t xml:space="preserve"> </w:t>
      </w:r>
      <w:r>
        <w:t>случайных величин. Важную часть в этой содержательной линии занимает изучение геометрического и биномиального распределений и знакомство с их непрерывными аналогами – показательным и нормальным распределениями.</w:t>
      </w:r>
    </w:p>
    <w:p w:rsidR="0076221C" w:rsidRDefault="0076221C" w:rsidP="0076221C">
      <w:pPr>
        <w:pStyle w:val="a3"/>
        <w:spacing w:before="161" w:line="259" w:lineRule="auto"/>
        <w:ind w:right="852"/>
        <w:jc w:val="both"/>
      </w:pPr>
      <w: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76221C" w:rsidRDefault="0076221C" w:rsidP="0076221C">
      <w:pPr>
        <w:pStyle w:val="a3"/>
        <w:spacing w:before="157" w:line="259" w:lineRule="auto"/>
        <w:ind w:right="851"/>
        <w:jc w:val="both"/>
      </w:pPr>
      <w: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</w:t>
      </w:r>
      <w:r>
        <w:rPr>
          <w:spacing w:val="-15"/>
        </w:rPr>
        <w:t xml:space="preserve"> </w:t>
      </w:r>
      <w:r>
        <w:t>изученную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основного</w:t>
      </w:r>
      <w:r>
        <w:rPr>
          <w:spacing w:val="-15"/>
        </w:rPr>
        <w:t xml:space="preserve"> </w:t>
      </w:r>
      <w:r>
        <w:t>общего</w:t>
      </w:r>
      <w:r>
        <w:rPr>
          <w:spacing w:val="-15"/>
        </w:rPr>
        <w:t xml:space="preserve"> </w:t>
      </w:r>
      <w:r>
        <w:t>образования,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во</w:t>
      </w:r>
      <w:r>
        <w:rPr>
          <w:spacing w:val="-15"/>
        </w:rPr>
        <w:t xml:space="preserve"> </w:t>
      </w:r>
      <w:r>
        <w:t>многом</w:t>
      </w:r>
      <w:r>
        <w:rPr>
          <w:spacing w:val="-15"/>
        </w:rPr>
        <w:t xml:space="preserve"> </w:t>
      </w:r>
      <w:r>
        <w:t>опираются на сведения из курсов алгебры и геометрии.</w:t>
      </w:r>
    </w:p>
    <w:p w:rsidR="0076221C" w:rsidRDefault="0076221C" w:rsidP="0076221C">
      <w:pPr>
        <w:pStyle w:val="a3"/>
        <w:spacing w:before="161" w:line="259" w:lineRule="auto"/>
        <w:ind w:right="843"/>
        <w:jc w:val="both"/>
      </w:pPr>
      <w:r>
        <w:t xml:space="preserve"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</w:t>
      </w:r>
      <w:r>
        <w:rPr>
          <w:spacing w:val="-2"/>
        </w:rPr>
        <w:t>управлением.</w:t>
      </w:r>
    </w:p>
    <w:p w:rsidR="0076221C" w:rsidRDefault="0076221C" w:rsidP="0076221C">
      <w:pPr>
        <w:pStyle w:val="a3"/>
        <w:spacing w:before="157" w:line="264" w:lineRule="auto"/>
        <w:ind w:right="853"/>
        <w:jc w:val="both"/>
      </w:pPr>
      <w:r>
        <w:t>На</w:t>
      </w:r>
      <w:r>
        <w:rPr>
          <w:spacing w:val="-10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«Вероятность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статистика»</w:t>
      </w:r>
      <w:r>
        <w:rPr>
          <w:spacing w:val="-1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углубленном</w:t>
      </w:r>
      <w:r>
        <w:rPr>
          <w:spacing w:val="-12"/>
        </w:rPr>
        <w:t xml:space="preserve"> </w:t>
      </w:r>
      <w:r>
        <w:t>уровне</w:t>
      </w:r>
      <w:r>
        <w:rPr>
          <w:spacing w:val="-10"/>
        </w:rPr>
        <w:t xml:space="preserve"> </w:t>
      </w:r>
      <w:r>
        <w:t>отводится 68 часов: в 10 классе – 34 часа (1 час в неделю), в 11 классе – 34 часа (1 час в неделю).</w:t>
      </w:r>
    </w:p>
    <w:p w:rsidR="0076221C" w:rsidRDefault="0076221C" w:rsidP="0076221C">
      <w:pPr>
        <w:spacing w:before="156"/>
        <w:ind w:left="707"/>
        <w:jc w:val="both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:rsidR="0076221C" w:rsidRDefault="0076221C" w:rsidP="0076221C">
      <w:pPr>
        <w:pStyle w:val="a3"/>
        <w:ind w:left="0"/>
        <w:rPr>
          <w:b/>
        </w:rPr>
      </w:pPr>
    </w:p>
    <w:p w:rsidR="0076221C" w:rsidRDefault="0076221C" w:rsidP="0076221C">
      <w:pPr>
        <w:pStyle w:val="a3"/>
        <w:spacing w:before="89"/>
        <w:ind w:left="0"/>
        <w:rPr>
          <w:b/>
        </w:rPr>
      </w:pPr>
    </w:p>
    <w:p w:rsidR="0076221C" w:rsidRDefault="0076221C" w:rsidP="0076221C">
      <w:pPr>
        <w:ind w:left="707"/>
        <w:jc w:val="both"/>
        <w:rPr>
          <w:b/>
          <w:sz w:val="24"/>
        </w:rPr>
      </w:pP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КЛАСС</w:t>
      </w:r>
    </w:p>
    <w:p w:rsidR="0076221C" w:rsidRDefault="0076221C" w:rsidP="0076221C">
      <w:pPr>
        <w:pStyle w:val="a3"/>
        <w:ind w:left="0"/>
        <w:rPr>
          <w:b/>
        </w:rPr>
      </w:pPr>
    </w:p>
    <w:p w:rsidR="0076221C" w:rsidRDefault="0076221C" w:rsidP="0076221C">
      <w:pPr>
        <w:pStyle w:val="a3"/>
        <w:spacing w:before="79"/>
        <w:ind w:left="0"/>
        <w:rPr>
          <w:b/>
        </w:rPr>
      </w:pPr>
    </w:p>
    <w:p w:rsidR="0076221C" w:rsidRDefault="0076221C" w:rsidP="0076221C">
      <w:pPr>
        <w:pStyle w:val="a3"/>
        <w:spacing w:line="259" w:lineRule="auto"/>
        <w:ind w:right="857"/>
        <w:jc w:val="both"/>
      </w:pPr>
      <w:r>
        <w:t>Граф, связный граф, пути в графе: циклы и цепи. Степень (валентность) вершины. Графы на плоскости. Деревья.</w:t>
      </w:r>
    </w:p>
    <w:p w:rsidR="0076221C" w:rsidRDefault="0076221C" w:rsidP="0076221C">
      <w:pPr>
        <w:pStyle w:val="a3"/>
        <w:spacing w:line="259" w:lineRule="auto"/>
        <w:jc w:val="both"/>
        <w:sectPr w:rsidR="0076221C">
          <w:pgSz w:w="11910" w:h="16390"/>
          <w:pgMar w:top="1720" w:right="0" w:bottom="186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79" w:line="259" w:lineRule="auto"/>
        <w:ind w:right="851"/>
        <w:jc w:val="both"/>
      </w:pPr>
      <w:r>
        <w:lastRenderedPageBreak/>
        <w:t>Случайные</w:t>
      </w:r>
      <w:r>
        <w:rPr>
          <w:spacing w:val="-9"/>
        </w:rPr>
        <w:t xml:space="preserve"> </w:t>
      </w:r>
      <w:r>
        <w:t>эксперименты</w:t>
      </w:r>
      <w:r>
        <w:rPr>
          <w:spacing w:val="-10"/>
        </w:rPr>
        <w:t xml:space="preserve"> </w:t>
      </w:r>
      <w:r>
        <w:t>(опыты)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случайные</w:t>
      </w:r>
      <w:r>
        <w:rPr>
          <w:spacing w:val="-9"/>
        </w:rPr>
        <w:t xml:space="preserve"> </w:t>
      </w:r>
      <w:r>
        <w:t>события.</w:t>
      </w:r>
      <w:r>
        <w:rPr>
          <w:spacing w:val="-10"/>
        </w:rPr>
        <w:t xml:space="preserve"> </w:t>
      </w:r>
      <w:r>
        <w:t>Элементарные</w:t>
      </w:r>
      <w:r>
        <w:rPr>
          <w:spacing w:val="-14"/>
        </w:rPr>
        <w:t xml:space="preserve"> </w:t>
      </w:r>
      <w:r>
        <w:t>события</w:t>
      </w:r>
      <w:r>
        <w:rPr>
          <w:spacing w:val="-13"/>
        </w:rPr>
        <w:t xml:space="preserve"> </w:t>
      </w:r>
      <w:r>
        <w:t>(исходы). Вероятность случайного события. Близость частоты и вероятности событий. Случайные опыты с равновозможными элементарными событиями.</w:t>
      </w:r>
    </w:p>
    <w:p w:rsidR="0076221C" w:rsidRDefault="0076221C" w:rsidP="0076221C">
      <w:pPr>
        <w:pStyle w:val="a3"/>
        <w:spacing w:before="158" w:line="259" w:lineRule="auto"/>
        <w:ind w:right="852"/>
        <w:jc w:val="both"/>
      </w:pPr>
      <w: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76221C" w:rsidRDefault="0076221C" w:rsidP="0076221C">
      <w:pPr>
        <w:pStyle w:val="a3"/>
        <w:spacing w:before="162" w:line="259" w:lineRule="auto"/>
        <w:ind w:right="844"/>
        <w:jc w:val="both"/>
      </w:pPr>
      <w: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76221C" w:rsidRDefault="0076221C" w:rsidP="0076221C">
      <w:pPr>
        <w:pStyle w:val="a3"/>
        <w:spacing w:before="158" w:line="259" w:lineRule="auto"/>
        <w:ind w:right="841"/>
        <w:jc w:val="both"/>
      </w:pPr>
      <w:r>
        <w:t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</w:t>
      </w:r>
    </w:p>
    <w:p w:rsidR="0076221C" w:rsidRDefault="0076221C" w:rsidP="0076221C">
      <w:pPr>
        <w:pStyle w:val="a3"/>
        <w:spacing w:before="162"/>
        <w:jc w:val="both"/>
      </w:pPr>
      <w:r>
        <w:t>Серия</w:t>
      </w:r>
      <w:r>
        <w:rPr>
          <w:spacing w:val="-5"/>
        </w:rPr>
        <w:t xml:space="preserve"> </w:t>
      </w:r>
      <w:r>
        <w:t>независимых</w:t>
      </w:r>
      <w:r>
        <w:rPr>
          <w:spacing w:val="-8"/>
        </w:rPr>
        <w:t xml:space="preserve"> </w:t>
      </w:r>
      <w:r>
        <w:t>испытаний</w:t>
      </w:r>
      <w:r>
        <w:rPr>
          <w:spacing w:val="-7"/>
        </w:rPr>
        <w:t xml:space="preserve"> </w:t>
      </w:r>
      <w:r>
        <w:t>Бернулли.</w:t>
      </w:r>
      <w:r>
        <w:rPr>
          <w:spacing w:val="-1"/>
        </w:rPr>
        <w:t xml:space="preserve"> </w:t>
      </w:r>
      <w:r>
        <w:t>Случайный</w:t>
      </w:r>
      <w:r>
        <w:rPr>
          <w:spacing w:val="-6"/>
        </w:rPr>
        <w:t xml:space="preserve"> </w:t>
      </w:r>
      <w:r>
        <w:t>выбор</w:t>
      </w:r>
      <w:r>
        <w:rPr>
          <w:spacing w:val="-8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конечной</w:t>
      </w:r>
      <w:r>
        <w:rPr>
          <w:spacing w:val="-6"/>
        </w:rPr>
        <w:t xml:space="preserve"> </w:t>
      </w:r>
      <w:r>
        <w:rPr>
          <w:spacing w:val="-2"/>
        </w:rPr>
        <w:t>совокупности.</w:t>
      </w:r>
    </w:p>
    <w:p w:rsidR="0076221C" w:rsidRDefault="0076221C" w:rsidP="0076221C">
      <w:pPr>
        <w:pStyle w:val="a3"/>
        <w:spacing w:before="181" w:line="259" w:lineRule="auto"/>
        <w:ind w:right="846"/>
        <w:jc w:val="both"/>
      </w:pPr>
      <w: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:rsidR="0076221C" w:rsidRDefault="0076221C" w:rsidP="0076221C">
      <w:pPr>
        <w:pStyle w:val="a3"/>
        <w:ind w:left="0"/>
      </w:pPr>
    </w:p>
    <w:p w:rsidR="0076221C" w:rsidRDefault="0076221C" w:rsidP="0076221C">
      <w:pPr>
        <w:pStyle w:val="a3"/>
        <w:spacing w:before="70"/>
        <w:ind w:left="0"/>
      </w:pPr>
    </w:p>
    <w:p w:rsidR="0076221C" w:rsidRDefault="0076221C" w:rsidP="0076221C">
      <w:pPr>
        <w:spacing w:before="1"/>
        <w:ind w:left="707"/>
        <w:jc w:val="both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76221C" w:rsidRDefault="0076221C" w:rsidP="0076221C">
      <w:pPr>
        <w:pStyle w:val="a3"/>
        <w:ind w:left="0"/>
        <w:rPr>
          <w:b/>
        </w:rPr>
      </w:pPr>
    </w:p>
    <w:p w:rsidR="0076221C" w:rsidRDefault="0076221C" w:rsidP="0076221C">
      <w:pPr>
        <w:pStyle w:val="a3"/>
        <w:spacing w:before="83"/>
        <w:ind w:left="0"/>
        <w:rPr>
          <w:b/>
        </w:rPr>
      </w:pPr>
    </w:p>
    <w:p w:rsidR="0076221C" w:rsidRDefault="0076221C" w:rsidP="0076221C">
      <w:pPr>
        <w:pStyle w:val="a3"/>
        <w:spacing w:before="1"/>
        <w:jc w:val="both"/>
      </w:pPr>
      <w:r>
        <w:t>Совместное</w:t>
      </w:r>
      <w:r>
        <w:rPr>
          <w:spacing w:val="-11"/>
        </w:rPr>
        <w:t xml:space="preserve"> </w:t>
      </w:r>
      <w:r>
        <w:t>распределение</w:t>
      </w:r>
      <w:r>
        <w:rPr>
          <w:spacing w:val="-3"/>
        </w:rPr>
        <w:t xml:space="preserve"> </w:t>
      </w:r>
      <w:r>
        <w:t>двух</w:t>
      </w:r>
      <w:r>
        <w:rPr>
          <w:spacing w:val="-8"/>
        </w:rPr>
        <w:t xml:space="preserve"> </w:t>
      </w:r>
      <w:r>
        <w:t>случайных</w:t>
      </w:r>
      <w:r>
        <w:rPr>
          <w:spacing w:val="-7"/>
        </w:rPr>
        <w:t xml:space="preserve"> </w:t>
      </w:r>
      <w:r>
        <w:t>величин.</w:t>
      </w:r>
      <w:r>
        <w:rPr>
          <w:spacing w:val="-5"/>
        </w:rPr>
        <w:t xml:space="preserve"> </w:t>
      </w:r>
      <w:r>
        <w:t>Независимые</w:t>
      </w:r>
      <w:r>
        <w:rPr>
          <w:spacing w:val="-4"/>
        </w:rPr>
        <w:t xml:space="preserve"> </w:t>
      </w:r>
      <w:r>
        <w:t>случайные</w:t>
      </w:r>
      <w:r>
        <w:rPr>
          <w:spacing w:val="-3"/>
        </w:rPr>
        <w:t xml:space="preserve"> </w:t>
      </w:r>
      <w:r>
        <w:rPr>
          <w:spacing w:val="-2"/>
        </w:rPr>
        <w:t>величины.</w:t>
      </w:r>
    </w:p>
    <w:p w:rsidR="0076221C" w:rsidRDefault="0076221C" w:rsidP="0076221C">
      <w:pPr>
        <w:pStyle w:val="a3"/>
        <w:spacing w:before="180" w:line="259" w:lineRule="auto"/>
        <w:ind w:right="849"/>
        <w:jc w:val="both"/>
      </w:pPr>
      <w:r>
        <w:t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</w:t>
      </w:r>
    </w:p>
    <w:p w:rsidR="0076221C" w:rsidRDefault="0076221C" w:rsidP="0076221C">
      <w:pPr>
        <w:pStyle w:val="a3"/>
        <w:spacing w:before="161" w:line="259" w:lineRule="auto"/>
        <w:ind w:right="840"/>
        <w:jc w:val="both"/>
      </w:pPr>
      <w: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</w:t>
      </w:r>
      <w:r>
        <w:rPr>
          <w:spacing w:val="-2"/>
        </w:rPr>
        <w:t>распределения.</w:t>
      </w:r>
    </w:p>
    <w:p w:rsidR="0076221C" w:rsidRDefault="0076221C" w:rsidP="0076221C">
      <w:pPr>
        <w:pStyle w:val="a3"/>
        <w:spacing w:before="157" w:line="259" w:lineRule="auto"/>
        <w:ind w:right="843"/>
        <w:jc w:val="both"/>
      </w:pPr>
      <w:r>
        <w:t xml:space="preserve"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</w:t>
      </w:r>
      <w:r>
        <w:rPr>
          <w:spacing w:val="-2"/>
        </w:rPr>
        <w:t>распределений.</w:t>
      </w:r>
    </w:p>
    <w:p w:rsidR="0076221C" w:rsidRDefault="0076221C" w:rsidP="0076221C">
      <w:pPr>
        <w:pStyle w:val="a3"/>
        <w:spacing w:before="162" w:line="259" w:lineRule="auto"/>
        <w:ind w:right="843"/>
        <w:jc w:val="both"/>
      </w:pPr>
      <w: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</w:t>
      </w:r>
      <w:r>
        <w:rPr>
          <w:spacing w:val="80"/>
        </w:rPr>
        <w:t xml:space="preserve"> </w:t>
      </w:r>
      <w:r>
        <w:t>плотности</w:t>
      </w:r>
      <w:r>
        <w:rPr>
          <w:spacing w:val="80"/>
        </w:rPr>
        <w:t xml:space="preserve"> </w:t>
      </w:r>
      <w:r>
        <w:t>вероятности</w:t>
      </w:r>
      <w:r>
        <w:rPr>
          <w:spacing w:val="80"/>
        </w:rPr>
        <w:t xml:space="preserve"> </w:t>
      </w:r>
      <w:r>
        <w:t>показательного</w:t>
      </w:r>
      <w:r>
        <w:rPr>
          <w:spacing w:val="80"/>
        </w:rPr>
        <w:t xml:space="preserve"> </w:t>
      </w:r>
      <w:r>
        <w:t>распределения,</w:t>
      </w:r>
      <w:r>
        <w:rPr>
          <w:spacing w:val="80"/>
        </w:rPr>
        <w:t xml:space="preserve"> </w:t>
      </w:r>
      <w:r>
        <w:t>функция</w:t>
      </w:r>
      <w:r>
        <w:rPr>
          <w:spacing w:val="80"/>
        </w:rPr>
        <w:t xml:space="preserve"> </w:t>
      </w:r>
      <w:r>
        <w:t>плотности</w:t>
      </w:r>
    </w:p>
    <w:p w:rsidR="0076221C" w:rsidRDefault="0076221C" w:rsidP="0076221C">
      <w:pPr>
        <w:pStyle w:val="a3"/>
        <w:spacing w:line="259" w:lineRule="auto"/>
        <w:jc w:val="both"/>
        <w:sectPr w:rsidR="0076221C">
          <w:pgSz w:w="11910" w:h="16390"/>
          <w:pgMar w:top="172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79" w:line="259" w:lineRule="auto"/>
        <w:ind w:right="860"/>
        <w:jc w:val="both"/>
      </w:pPr>
      <w:r>
        <w:lastRenderedPageBreak/>
        <w:t xml:space="preserve">вероятности нормального распределения. Функция плотности и свойства нормального </w:t>
      </w:r>
      <w:r>
        <w:rPr>
          <w:spacing w:val="-2"/>
        </w:rPr>
        <w:t>распределения.</w:t>
      </w:r>
    </w:p>
    <w:p w:rsidR="0076221C" w:rsidRDefault="0076221C" w:rsidP="0076221C">
      <w:pPr>
        <w:pStyle w:val="a3"/>
        <w:spacing w:before="158" w:line="259" w:lineRule="auto"/>
        <w:ind w:right="853"/>
        <w:jc w:val="both"/>
      </w:pPr>
      <w:r>
        <w:t>Последовательность одиночных независимых событий. Задачи, приводящие к распределению Пуассона.</w:t>
      </w:r>
    </w:p>
    <w:p w:rsidR="0076221C" w:rsidRDefault="0076221C" w:rsidP="0076221C">
      <w:pPr>
        <w:pStyle w:val="a3"/>
        <w:spacing w:before="163" w:line="259" w:lineRule="auto"/>
        <w:ind w:right="848"/>
        <w:jc w:val="both"/>
      </w:pPr>
      <w: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76221C" w:rsidRDefault="0076221C" w:rsidP="0076221C">
      <w:pPr>
        <w:tabs>
          <w:tab w:val="left" w:pos="3231"/>
          <w:tab w:val="left" w:pos="5410"/>
          <w:tab w:val="left" w:pos="7329"/>
          <w:tab w:val="left" w:pos="9219"/>
        </w:tabs>
        <w:spacing w:before="161"/>
        <w:ind w:left="707"/>
        <w:rPr>
          <w:b/>
          <w:sz w:val="24"/>
        </w:rPr>
      </w:pPr>
      <w:r>
        <w:rPr>
          <w:b/>
          <w:spacing w:val="-2"/>
          <w:sz w:val="24"/>
        </w:rPr>
        <w:t>ПЛАНИРУЕМЫЕ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РЕЗУЛЬТАТЫ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ОСВОЕНИЯ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УЧЕБНОГО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КУРСА</w:t>
      </w:r>
    </w:p>
    <w:p w:rsidR="0076221C" w:rsidRDefault="0076221C" w:rsidP="0076221C">
      <w:pPr>
        <w:spacing w:before="22" w:line="259" w:lineRule="auto"/>
        <w:ind w:left="707"/>
        <w:rPr>
          <w:b/>
          <w:sz w:val="24"/>
        </w:rPr>
      </w:pPr>
      <w:r>
        <w:rPr>
          <w:b/>
          <w:sz w:val="24"/>
        </w:rPr>
        <w:t>«ВЕРОЯТНОСТЬ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СТАТИСТИКА»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(УГЛУБЛЕННЫЙ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УРОВЕНЬ)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УРОВНЕ СРЕДНЕГО ОБЩЕГО ОБРАЗОВАНИЯ</w:t>
      </w:r>
    </w:p>
    <w:p w:rsidR="0076221C" w:rsidRDefault="0076221C" w:rsidP="0076221C">
      <w:pPr>
        <w:pStyle w:val="a3"/>
        <w:ind w:left="0"/>
        <w:rPr>
          <w:b/>
        </w:rPr>
      </w:pPr>
    </w:p>
    <w:p w:rsidR="0076221C" w:rsidRDefault="0076221C" w:rsidP="0076221C">
      <w:pPr>
        <w:pStyle w:val="a3"/>
        <w:spacing w:before="67"/>
        <w:ind w:left="0"/>
        <w:rPr>
          <w:b/>
        </w:rPr>
      </w:pPr>
    </w:p>
    <w:p w:rsidR="0076221C" w:rsidRDefault="0076221C" w:rsidP="0076221C">
      <w:pPr>
        <w:ind w:left="707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76221C" w:rsidRDefault="0076221C" w:rsidP="00637B6F">
      <w:pPr>
        <w:pStyle w:val="Heading2"/>
        <w:numPr>
          <w:ilvl w:val="0"/>
          <w:numId w:val="1"/>
        </w:numPr>
        <w:tabs>
          <w:tab w:val="left" w:pos="969"/>
        </w:tabs>
        <w:spacing w:before="180"/>
        <w:ind w:left="969" w:hanging="262"/>
      </w:pPr>
      <w:r>
        <w:t>гражданского</w:t>
      </w:r>
      <w:r>
        <w:rPr>
          <w:spacing w:val="-7"/>
        </w:rPr>
        <w:t xml:space="preserve"> </w:t>
      </w:r>
      <w:r>
        <w:rPr>
          <w:spacing w:val="-2"/>
        </w:rPr>
        <w:t>воспитания:</w:t>
      </w:r>
    </w:p>
    <w:p w:rsidR="0076221C" w:rsidRDefault="0076221C" w:rsidP="0076221C">
      <w:pPr>
        <w:pStyle w:val="a3"/>
        <w:spacing w:before="180" w:line="259" w:lineRule="auto"/>
        <w:ind w:right="840"/>
        <w:jc w:val="both"/>
      </w:pP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</w:t>
      </w:r>
      <w:r>
        <w:rPr>
          <w:spacing w:val="-5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10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математических</w:t>
      </w:r>
      <w:r>
        <w:rPr>
          <w:spacing w:val="-9"/>
        </w:rPr>
        <w:t xml:space="preserve"> </w:t>
      </w:r>
      <w:r>
        <w:t>основах</w:t>
      </w:r>
      <w:r>
        <w:rPr>
          <w:spacing w:val="-9"/>
        </w:rPr>
        <w:t xml:space="preserve"> </w:t>
      </w:r>
      <w:r>
        <w:t>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76221C" w:rsidRDefault="0076221C" w:rsidP="00637B6F">
      <w:pPr>
        <w:pStyle w:val="Heading2"/>
        <w:numPr>
          <w:ilvl w:val="0"/>
          <w:numId w:val="1"/>
        </w:numPr>
        <w:tabs>
          <w:tab w:val="left" w:pos="969"/>
        </w:tabs>
        <w:spacing w:before="161"/>
        <w:ind w:left="969" w:hanging="262"/>
      </w:pPr>
      <w:r>
        <w:t>патриотического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76221C" w:rsidRDefault="0076221C" w:rsidP="0076221C">
      <w:pPr>
        <w:pStyle w:val="a3"/>
        <w:spacing w:before="181" w:line="259" w:lineRule="auto"/>
        <w:ind w:right="850"/>
        <w:jc w:val="both"/>
      </w:pPr>
      <w:proofErr w:type="spellStart"/>
      <w:r>
        <w:t>сформированность</w:t>
      </w:r>
      <w:proofErr w:type="spellEnd"/>
      <w: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76221C" w:rsidRDefault="0076221C" w:rsidP="00637B6F">
      <w:pPr>
        <w:pStyle w:val="Heading2"/>
        <w:numPr>
          <w:ilvl w:val="0"/>
          <w:numId w:val="1"/>
        </w:numPr>
        <w:tabs>
          <w:tab w:val="left" w:pos="969"/>
        </w:tabs>
        <w:spacing w:before="161"/>
        <w:ind w:left="969" w:hanging="262"/>
      </w:pPr>
      <w:r>
        <w:t>духовно-нравственного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76221C" w:rsidRDefault="0076221C" w:rsidP="0076221C">
      <w:pPr>
        <w:pStyle w:val="a3"/>
        <w:spacing w:before="181" w:line="259" w:lineRule="auto"/>
        <w:ind w:right="847"/>
        <w:jc w:val="both"/>
      </w:pPr>
      <w:r>
        <w:t xml:space="preserve">осознание духовных ценностей российского народа, </w:t>
      </w:r>
      <w:proofErr w:type="spellStart"/>
      <w:r>
        <w:t>сформированность</w:t>
      </w:r>
      <w:proofErr w:type="spellEnd"/>
      <w: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</w:t>
      </w:r>
      <w:r>
        <w:rPr>
          <w:spacing w:val="-2"/>
        </w:rPr>
        <w:t>будущего;</w:t>
      </w:r>
    </w:p>
    <w:p w:rsidR="0076221C" w:rsidRDefault="0076221C" w:rsidP="00637B6F">
      <w:pPr>
        <w:pStyle w:val="Heading2"/>
        <w:numPr>
          <w:ilvl w:val="0"/>
          <w:numId w:val="1"/>
        </w:numPr>
        <w:tabs>
          <w:tab w:val="left" w:pos="969"/>
        </w:tabs>
        <w:spacing w:before="162"/>
        <w:ind w:left="969" w:hanging="262"/>
      </w:pPr>
      <w:r>
        <w:t>эстетического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76221C" w:rsidRDefault="0076221C" w:rsidP="0076221C">
      <w:pPr>
        <w:pStyle w:val="a3"/>
        <w:spacing w:before="180" w:line="259" w:lineRule="auto"/>
        <w:ind w:right="851"/>
        <w:jc w:val="both"/>
      </w:pPr>
      <w: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76221C" w:rsidRDefault="0076221C" w:rsidP="00637B6F">
      <w:pPr>
        <w:pStyle w:val="Heading2"/>
        <w:numPr>
          <w:ilvl w:val="0"/>
          <w:numId w:val="1"/>
        </w:numPr>
        <w:tabs>
          <w:tab w:val="left" w:pos="969"/>
        </w:tabs>
        <w:spacing w:before="161"/>
        <w:ind w:left="969" w:hanging="262"/>
      </w:pPr>
      <w:r>
        <w:t>физического</w:t>
      </w:r>
      <w:r>
        <w:rPr>
          <w:spacing w:val="-6"/>
        </w:rPr>
        <w:t xml:space="preserve"> </w:t>
      </w:r>
      <w:r>
        <w:rPr>
          <w:spacing w:val="-2"/>
        </w:rPr>
        <w:t>воспитания:</w:t>
      </w:r>
    </w:p>
    <w:p w:rsidR="0076221C" w:rsidRDefault="0076221C" w:rsidP="0076221C">
      <w:pPr>
        <w:pStyle w:val="Heading2"/>
        <w:sectPr w:rsidR="0076221C">
          <w:pgSz w:w="11910" w:h="16390"/>
          <w:pgMar w:top="172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79" w:line="259" w:lineRule="auto"/>
        <w:ind w:right="841"/>
        <w:jc w:val="both"/>
      </w:pPr>
      <w:proofErr w:type="spellStart"/>
      <w:r>
        <w:lastRenderedPageBreak/>
        <w:t>сформированность</w:t>
      </w:r>
      <w:proofErr w:type="spellEnd"/>
      <w:r>
        <w:t xml:space="preserve"> умения применять математические знания в интересах здорового и безопасного</w:t>
      </w:r>
      <w:r>
        <w:rPr>
          <w:spacing w:val="-15"/>
        </w:rPr>
        <w:t xml:space="preserve"> </w:t>
      </w:r>
      <w:r>
        <w:t>образа</w:t>
      </w:r>
      <w:r>
        <w:rPr>
          <w:spacing w:val="-15"/>
        </w:rPr>
        <w:t xml:space="preserve"> </w:t>
      </w:r>
      <w:r>
        <w:t>жизни,</w:t>
      </w:r>
      <w:r>
        <w:rPr>
          <w:spacing w:val="-15"/>
        </w:rPr>
        <w:t xml:space="preserve"> </w:t>
      </w:r>
      <w:r>
        <w:t>ответственное</w:t>
      </w:r>
      <w:r>
        <w:rPr>
          <w:spacing w:val="-15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своему</w:t>
      </w:r>
      <w:r>
        <w:rPr>
          <w:spacing w:val="-15"/>
        </w:rPr>
        <w:t xml:space="preserve"> </w:t>
      </w:r>
      <w:r>
        <w:t>здоровью</w:t>
      </w:r>
      <w:r>
        <w:rPr>
          <w:spacing w:val="-15"/>
        </w:rPr>
        <w:t xml:space="preserve"> </w:t>
      </w:r>
      <w:r>
        <w:t>(здоровое</w:t>
      </w:r>
      <w:r>
        <w:rPr>
          <w:spacing w:val="-14"/>
        </w:rPr>
        <w:t xml:space="preserve"> </w:t>
      </w:r>
      <w:r>
        <w:t>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76221C" w:rsidRDefault="0076221C" w:rsidP="00637B6F">
      <w:pPr>
        <w:pStyle w:val="Heading2"/>
        <w:numPr>
          <w:ilvl w:val="0"/>
          <w:numId w:val="1"/>
        </w:numPr>
        <w:tabs>
          <w:tab w:val="left" w:pos="969"/>
        </w:tabs>
        <w:spacing w:before="162"/>
        <w:ind w:left="969" w:hanging="262"/>
      </w:pPr>
      <w:r>
        <w:t>трудового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76221C" w:rsidRDefault="0076221C" w:rsidP="0076221C">
      <w:pPr>
        <w:pStyle w:val="a3"/>
        <w:spacing w:before="180" w:line="259" w:lineRule="auto"/>
        <w:ind w:right="842"/>
        <w:jc w:val="both"/>
      </w:pPr>
      <w: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76221C" w:rsidRDefault="0076221C" w:rsidP="00637B6F">
      <w:pPr>
        <w:pStyle w:val="Heading2"/>
        <w:numPr>
          <w:ilvl w:val="0"/>
          <w:numId w:val="1"/>
        </w:numPr>
        <w:tabs>
          <w:tab w:val="left" w:pos="969"/>
        </w:tabs>
        <w:spacing w:before="161"/>
        <w:ind w:left="969" w:hanging="262"/>
      </w:pPr>
      <w:r>
        <w:t>экологического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76221C" w:rsidRDefault="0076221C" w:rsidP="0076221C">
      <w:pPr>
        <w:pStyle w:val="a3"/>
        <w:spacing w:before="181" w:line="259" w:lineRule="auto"/>
        <w:ind w:right="844"/>
        <w:jc w:val="both"/>
      </w:pPr>
      <w:proofErr w:type="spellStart"/>
      <w:r>
        <w:t>сформированность</w:t>
      </w:r>
      <w:proofErr w:type="spellEnd"/>
      <w:r>
        <w:t xml:space="preserve"> экологической культуры, понимание влияния социально- экономических процессов на состояние природной и социальной среды, осознание глобального</w:t>
      </w:r>
      <w:r>
        <w:rPr>
          <w:spacing w:val="-15"/>
        </w:rPr>
        <w:t xml:space="preserve"> </w:t>
      </w:r>
      <w:r>
        <w:t>характера</w:t>
      </w:r>
      <w:r>
        <w:rPr>
          <w:spacing w:val="-15"/>
        </w:rPr>
        <w:t xml:space="preserve"> </w:t>
      </w:r>
      <w:r>
        <w:t>экологических</w:t>
      </w:r>
      <w:r>
        <w:rPr>
          <w:spacing w:val="-15"/>
        </w:rPr>
        <w:t xml:space="preserve"> </w:t>
      </w:r>
      <w:r>
        <w:t>проблем,</w:t>
      </w:r>
      <w:r>
        <w:rPr>
          <w:spacing w:val="-15"/>
        </w:rPr>
        <w:t xml:space="preserve"> </w:t>
      </w:r>
      <w:r>
        <w:t>ориентация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применение</w:t>
      </w:r>
      <w:r>
        <w:rPr>
          <w:spacing w:val="-15"/>
        </w:rPr>
        <w:t xml:space="preserve"> </w:t>
      </w:r>
      <w:r>
        <w:t>математических знаний</w:t>
      </w:r>
      <w:r>
        <w:rPr>
          <w:spacing w:val="-14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15"/>
        </w:rPr>
        <w:t xml:space="preserve"> </w:t>
      </w:r>
      <w:r>
        <w:t>задач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4"/>
        </w:rPr>
        <w:t xml:space="preserve"> </w:t>
      </w:r>
      <w:r>
        <w:t>окружающей</w:t>
      </w:r>
      <w:r>
        <w:rPr>
          <w:spacing w:val="-10"/>
        </w:rPr>
        <w:t xml:space="preserve"> </w:t>
      </w:r>
      <w:r>
        <w:t>среды,</w:t>
      </w:r>
      <w:r>
        <w:rPr>
          <w:spacing w:val="-9"/>
        </w:rPr>
        <w:t xml:space="preserve"> </w:t>
      </w:r>
      <w:r>
        <w:t>планирование</w:t>
      </w:r>
      <w:r>
        <w:rPr>
          <w:spacing w:val="-15"/>
        </w:rPr>
        <w:t xml:space="preserve"> </w:t>
      </w:r>
      <w:r>
        <w:t>поступков</w:t>
      </w:r>
      <w:r>
        <w:rPr>
          <w:spacing w:val="-9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оценки их возможных последствий для окружающей среды;</w:t>
      </w:r>
    </w:p>
    <w:p w:rsidR="0076221C" w:rsidRDefault="0076221C" w:rsidP="00637B6F">
      <w:pPr>
        <w:pStyle w:val="Heading2"/>
        <w:numPr>
          <w:ilvl w:val="0"/>
          <w:numId w:val="1"/>
        </w:numPr>
        <w:tabs>
          <w:tab w:val="left" w:pos="969"/>
        </w:tabs>
        <w:spacing w:before="161"/>
        <w:ind w:left="969" w:hanging="262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rPr>
          <w:spacing w:val="-2"/>
        </w:rPr>
        <w:t>познания:</w:t>
      </w:r>
    </w:p>
    <w:p w:rsidR="0076221C" w:rsidRDefault="0076221C" w:rsidP="0076221C">
      <w:pPr>
        <w:pStyle w:val="a3"/>
        <w:spacing w:before="180" w:line="259" w:lineRule="auto"/>
        <w:ind w:right="841"/>
        <w:jc w:val="both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</w:t>
      </w:r>
      <w:r>
        <w:rPr>
          <w:spacing w:val="-1"/>
        </w:rPr>
        <w:t xml:space="preserve"> </w:t>
      </w:r>
      <w:r>
        <w:t>мира, готовность осуществлять проектную и исследовательскую деятельность индивидуально и в группе.</w:t>
      </w:r>
    </w:p>
    <w:p w:rsidR="0076221C" w:rsidRDefault="0076221C" w:rsidP="0076221C">
      <w:pPr>
        <w:pStyle w:val="a3"/>
        <w:ind w:left="0"/>
      </w:pPr>
    </w:p>
    <w:p w:rsidR="0076221C" w:rsidRDefault="0076221C" w:rsidP="0076221C">
      <w:pPr>
        <w:pStyle w:val="a3"/>
        <w:spacing w:before="70"/>
        <w:ind w:left="0"/>
      </w:pPr>
    </w:p>
    <w:p w:rsidR="0076221C" w:rsidRDefault="0076221C" w:rsidP="0076221C">
      <w:pPr>
        <w:ind w:left="707"/>
        <w:jc w:val="both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76221C" w:rsidRDefault="0076221C" w:rsidP="0076221C">
      <w:pPr>
        <w:pStyle w:val="Heading2"/>
        <w:spacing w:before="180" w:line="396" w:lineRule="auto"/>
        <w:ind w:right="4604"/>
        <w:jc w:val="both"/>
      </w:pPr>
      <w:r>
        <w:t>Познавательные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4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 Базовые логические действия:</w:t>
      </w:r>
    </w:p>
    <w:p w:rsidR="0076221C" w:rsidRDefault="0076221C" w:rsidP="0076221C">
      <w:pPr>
        <w:pStyle w:val="a3"/>
        <w:spacing w:before="2" w:line="259" w:lineRule="auto"/>
        <w:ind w:right="853"/>
        <w:jc w:val="both"/>
      </w:pPr>
      <w: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6221C" w:rsidRDefault="0076221C" w:rsidP="0076221C">
      <w:pPr>
        <w:pStyle w:val="a3"/>
        <w:spacing w:before="157" w:line="259" w:lineRule="auto"/>
        <w:ind w:right="856"/>
        <w:jc w:val="both"/>
      </w:pPr>
      <w: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6221C" w:rsidRDefault="0076221C" w:rsidP="0076221C">
      <w:pPr>
        <w:pStyle w:val="a3"/>
        <w:spacing w:line="259" w:lineRule="auto"/>
        <w:jc w:val="both"/>
        <w:sectPr w:rsidR="0076221C">
          <w:pgSz w:w="11910" w:h="16390"/>
          <w:pgMar w:top="172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79" w:line="259" w:lineRule="auto"/>
        <w:ind w:right="856"/>
        <w:jc w:val="both"/>
      </w:pPr>
      <w:r>
        <w:lastRenderedPageBreak/>
        <w:t>выявлять математические закономерности,</w:t>
      </w:r>
      <w:r>
        <w:rPr>
          <w:spacing w:val="-1"/>
        </w:rPr>
        <w:t xml:space="preserve"> </w:t>
      </w:r>
      <w:r>
        <w:t>взаимосвязи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противоречия</w:t>
      </w:r>
      <w:r>
        <w:rPr>
          <w:spacing w:val="-3"/>
        </w:rPr>
        <w:t xml:space="preserve"> </w:t>
      </w:r>
      <w:r>
        <w:t xml:space="preserve">в фактах, данных, наблюдениях и утверждениях, предлагать критерии для выявления закономерностей и </w:t>
      </w:r>
      <w:r>
        <w:rPr>
          <w:spacing w:val="-2"/>
        </w:rPr>
        <w:t>противоречий;</w:t>
      </w:r>
    </w:p>
    <w:p w:rsidR="0076221C" w:rsidRDefault="0076221C" w:rsidP="0076221C">
      <w:pPr>
        <w:pStyle w:val="a3"/>
        <w:spacing w:before="158" w:line="259" w:lineRule="auto"/>
        <w:ind w:right="844"/>
        <w:jc w:val="both"/>
      </w:pPr>
      <w: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6221C" w:rsidRDefault="0076221C" w:rsidP="0076221C">
      <w:pPr>
        <w:pStyle w:val="a3"/>
        <w:spacing w:before="162" w:line="259" w:lineRule="auto"/>
        <w:ind w:right="850"/>
        <w:jc w:val="both"/>
      </w:pPr>
      <w: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>
        <w:t>контрпримеры</w:t>
      </w:r>
      <w:proofErr w:type="spellEnd"/>
      <w:r>
        <w:t>, обосновывать собственные суждения и выводы;</w:t>
      </w:r>
    </w:p>
    <w:p w:rsidR="0076221C" w:rsidRDefault="0076221C" w:rsidP="0076221C">
      <w:pPr>
        <w:pStyle w:val="a3"/>
        <w:spacing w:before="158" w:line="259" w:lineRule="auto"/>
        <w:ind w:right="856"/>
        <w:jc w:val="both"/>
      </w:pPr>
      <w: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6221C" w:rsidRDefault="0076221C" w:rsidP="0076221C">
      <w:pPr>
        <w:pStyle w:val="Heading2"/>
        <w:spacing w:before="167"/>
      </w:pPr>
      <w:r>
        <w:t>Базовые</w:t>
      </w:r>
      <w:r>
        <w:rPr>
          <w:spacing w:val="-2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76221C" w:rsidRDefault="0076221C" w:rsidP="0076221C">
      <w:pPr>
        <w:pStyle w:val="a3"/>
        <w:spacing w:before="176" w:line="259" w:lineRule="auto"/>
        <w:ind w:right="845"/>
        <w:jc w:val="both"/>
      </w:pPr>
      <w: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6221C" w:rsidRDefault="0076221C" w:rsidP="0076221C">
      <w:pPr>
        <w:pStyle w:val="a3"/>
        <w:spacing w:before="157" w:line="261" w:lineRule="auto"/>
        <w:ind w:right="851"/>
        <w:jc w:val="both"/>
      </w:pPr>
      <w: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6221C" w:rsidRDefault="0076221C" w:rsidP="0076221C">
      <w:pPr>
        <w:pStyle w:val="a3"/>
        <w:spacing w:before="154" w:line="259" w:lineRule="auto"/>
        <w:ind w:right="857"/>
        <w:jc w:val="both"/>
      </w:pPr>
      <w:r>
        <w:t xml:space="preserve"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</w:t>
      </w:r>
      <w:r>
        <w:rPr>
          <w:spacing w:val="-2"/>
        </w:rPr>
        <w:t>обобщений;</w:t>
      </w:r>
    </w:p>
    <w:p w:rsidR="0076221C" w:rsidRDefault="0076221C" w:rsidP="0076221C">
      <w:pPr>
        <w:pStyle w:val="a3"/>
        <w:spacing w:before="157" w:line="259" w:lineRule="auto"/>
        <w:ind w:right="856"/>
        <w:jc w:val="both"/>
      </w:pPr>
      <w:r>
        <w:t>прогнозировать возможное развитие процесса, а также выдвигать предположения о его развитии в новых условиях.</w:t>
      </w:r>
    </w:p>
    <w:p w:rsidR="0076221C" w:rsidRDefault="0076221C" w:rsidP="0076221C">
      <w:pPr>
        <w:pStyle w:val="Heading2"/>
        <w:spacing w:before="167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76221C" w:rsidRDefault="0076221C" w:rsidP="0076221C">
      <w:pPr>
        <w:pStyle w:val="a3"/>
        <w:spacing w:before="175" w:line="259" w:lineRule="auto"/>
        <w:ind w:right="856"/>
        <w:jc w:val="both"/>
      </w:pPr>
      <w:r>
        <w:t>выявлять дефициты информации, данных, необходимых для ответа на вопрос и для решения задачи;</w:t>
      </w:r>
    </w:p>
    <w:p w:rsidR="0076221C" w:rsidRDefault="0076221C" w:rsidP="0076221C">
      <w:pPr>
        <w:pStyle w:val="a3"/>
        <w:spacing w:before="163" w:line="259" w:lineRule="auto"/>
        <w:ind w:right="851"/>
        <w:jc w:val="both"/>
      </w:pPr>
      <w:r>
        <w:t>выбирать</w:t>
      </w:r>
      <w:r>
        <w:rPr>
          <w:spacing w:val="-12"/>
        </w:rPr>
        <w:t xml:space="preserve"> </w:t>
      </w:r>
      <w:r>
        <w:t>информацию</w:t>
      </w:r>
      <w:r>
        <w:rPr>
          <w:spacing w:val="-11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источников</w:t>
      </w:r>
      <w:r>
        <w:rPr>
          <w:spacing w:val="-7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типов,</w:t>
      </w:r>
      <w:r>
        <w:rPr>
          <w:spacing w:val="-11"/>
        </w:rPr>
        <w:t xml:space="preserve"> </w:t>
      </w:r>
      <w:r>
        <w:t>анализировать,</w:t>
      </w:r>
      <w:r>
        <w:rPr>
          <w:spacing w:val="-7"/>
        </w:rPr>
        <w:t xml:space="preserve"> </w:t>
      </w:r>
      <w:r>
        <w:t>систематизировать и интерпретировать информацию различных видов и форм представления;</w:t>
      </w:r>
    </w:p>
    <w:p w:rsidR="0076221C" w:rsidRDefault="0076221C" w:rsidP="0076221C">
      <w:pPr>
        <w:pStyle w:val="a3"/>
        <w:spacing w:before="158" w:line="259" w:lineRule="auto"/>
        <w:ind w:right="852"/>
        <w:jc w:val="both"/>
      </w:pPr>
      <w:r>
        <w:t xml:space="preserve">структурировать информацию, представлять её в различных формах, иллюстрировать </w:t>
      </w:r>
      <w:r>
        <w:rPr>
          <w:spacing w:val="-2"/>
        </w:rPr>
        <w:t>графически;</w:t>
      </w:r>
    </w:p>
    <w:p w:rsidR="0076221C" w:rsidRDefault="0076221C" w:rsidP="0076221C">
      <w:pPr>
        <w:pStyle w:val="a3"/>
        <w:spacing w:before="162"/>
      </w:pPr>
      <w:r>
        <w:t>оценивать</w:t>
      </w:r>
      <w:r>
        <w:rPr>
          <w:spacing w:val="-9"/>
        </w:rPr>
        <w:t xml:space="preserve"> </w:t>
      </w:r>
      <w:r>
        <w:t>надёжность</w:t>
      </w:r>
      <w:r>
        <w:rPr>
          <w:spacing w:val="-6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сформулированным</w:t>
      </w:r>
      <w:r>
        <w:rPr>
          <w:spacing w:val="-2"/>
        </w:rPr>
        <w:t xml:space="preserve"> критериям.</w:t>
      </w:r>
    </w:p>
    <w:p w:rsidR="0076221C" w:rsidRDefault="0076221C" w:rsidP="0076221C">
      <w:pPr>
        <w:pStyle w:val="a3"/>
        <w:ind w:left="0"/>
      </w:pPr>
    </w:p>
    <w:p w:rsidR="0076221C" w:rsidRDefault="0076221C" w:rsidP="0076221C">
      <w:pPr>
        <w:pStyle w:val="a3"/>
        <w:spacing w:before="89"/>
        <w:ind w:left="0"/>
      </w:pPr>
    </w:p>
    <w:p w:rsidR="0076221C" w:rsidRDefault="0076221C" w:rsidP="0076221C">
      <w:pPr>
        <w:pStyle w:val="Heading2"/>
        <w:spacing w:line="400" w:lineRule="auto"/>
        <w:ind w:right="3411"/>
      </w:pPr>
      <w:r>
        <w:t>Коммуникативные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4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t xml:space="preserve">действия </w:t>
      </w:r>
      <w:r>
        <w:rPr>
          <w:spacing w:val="-2"/>
        </w:rPr>
        <w:t>Общение:</w:t>
      </w:r>
    </w:p>
    <w:p w:rsidR="0076221C" w:rsidRDefault="0076221C" w:rsidP="0076221C">
      <w:pPr>
        <w:pStyle w:val="Heading2"/>
        <w:spacing w:line="400" w:lineRule="auto"/>
        <w:sectPr w:rsidR="0076221C">
          <w:pgSz w:w="11910" w:h="16390"/>
          <w:pgMar w:top="172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79" w:line="259" w:lineRule="auto"/>
        <w:ind w:right="845"/>
        <w:jc w:val="both"/>
      </w:pPr>
      <w:r>
        <w:lastRenderedPageBreak/>
        <w:t>воспринимать и формулировать суждения в соответствии с условиями и целями общения, ясно,</w:t>
      </w:r>
      <w:r>
        <w:rPr>
          <w:spacing w:val="-1"/>
        </w:rPr>
        <w:t xml:space="preserve"> </w:t>
      </w:r>
      <w:r>
        <w:t>точно,</w:t>
      </w:r>
      <w:r>
        <w:rPr>
          <w:spacing w:val="-6"/>
        </w:rPr>
        <w:t xml:space="preserve"> </w:t>
      </w:r>
      <w:r>
        <w:t>грамотно</w:t>
      </w:r>
      <w:r>
        <w:rPr>
          <w:spacing w:val="-3"/>
        </w:rPr>
        <w:t xml:space="preserve"> </w:t>
      </w:r>
      <w:r>
        <w:t>выражать</w:t>
      </w:r>
      <w:r>
        <w:rPr>
          <w:spacing w:val="-6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точку</w:t>
      </w:r>
      <w:r>
        <w:rPr>
          <w:spacing w:val="-12"/>
        </w:rPr>
        <w:t xml:space="preserve"> </w:t>
      </w:r>
      <w:r>
        <w:t>зрения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устных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письменных</w:t>
      </w:r>
      <w:r>
        <w:rPr>
          <w:spacing w:val="-8"/>
        </w:rPr>
        <w:t xml:space="preserve"> </w:t>
      </w:r>
      <w:r>
        <w:t>текстах, давать пояснения по ходу решения задачи, комментировать полученный результат;</w:t>
      </w:r>
    </w:p>
    <w:p w:rsidR="0076221C" w:rsidRDefault="0076221C" w:rsidP="0076221C">
      <w:pPr>
        <w:pStyle w:val="a3"/>
        <w:spacing w:before="158" w:line="259" w:lineRule="auto"/>
        <w:ind w:right="852"/>
        <w:jc w:val="both"/>
      </w:pPr>
      <w:r>
        <w:t>в</w:t>
      </w:r>
      <w:r>
        <w:rPr>
          <w:spacing w:val="-8"/>
        </w:rPr>
        <w:t xml:space="preserve"> </w:t>
      </w:r>
      <w:r>
        <w:t>ходе</w:t>
      </w:r>
      <w:r>
        <w:rPr>
          <w:spacing w:val="-15"/>
        </w:rPr>
        <w:t xml:space="preserve"> </w:t>
      </w:r>
      <w:r>
        <w:t>обсуждения</w:t>
      </w:r>
      <w:r>
        <w:rPr>
          <w:spacing w:val="-8"/>
        </w:rPr>
        <w:t xml:space="preserve"> </w:t>
      </w:r>
      <w:r>
        <w:t>задавать</w:t>
      </w:r>
      <w:r>
        <w:rPr>
          <w:spacing w:val="-11"/>
        </w:rPr>
        <w:t xml:space="preserve"> </w:t>
      </w:r>
      <w:r>
        <w:t>вопросы</w:t>
      </w:r>
      <w:r>
        <w:rPr>
          <w:spacing w:val="-1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существу</w:t>
      </w:r>
      <w:r>
        <w:rPr>
          <w:spacing w:val="-15"/>
        </w:rPr>
        <w:t xml:space="preserve"> </w:t>
      </w:r>
      <w:r>
        <w:t>обсуждаемой</w:t>
      </w:r>
      <w:r>
        <w:rPr>
          <w:spacing w:val="-12"/>
        </w:rPr>
        <w:t xml:space="preserve"> </w:t>
      </w:r>
      <w:r>
        <w:t>темы,</w:t>
      </w:r>
      <w:r>
        <w:rPr>
          <w:spacing w:val="-10"/>
        </w:rPr>
        <w:t xml:space="preserve"> </w:t>
      </w:r>
      <w:r>
        <w:t>проблемы,</w:t>
      </w:r>
      <w:r>
        <w:rPr>
          <w:spacing w:val="-10"/>
        </w:rPr>
        <w:t xml:space="preserve"> </w:t>
      </w:r>
      <w:r>
        <w:t>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6221C" w:rsidRDefault="0076221C" w:rsidP="0076221C">
      <w:pPr>
        <w:pStyle w:val="a3"/>
        <w:spacing w:before="162" w:line="259" w:lineRule="auto"/>
        <w:ind w:right="849"/>
        <w:jc w:val="both"/>
      </w:pPr>
      <w:r>
        <w:t>представлять результаты решения задачи, эксперимента, исследования, проекта, самостоятельно</w:t>
      </w:r>
      <w:r>
        <w:rPr>
          <w:spacing w:val="-8"/>
        </w:rPr>
        <w:t xml:space="preserve"> </w:t>
      </w:r>
      <w:r>
        <w:t>выбирать</w:t>
      </w:r>
      <w:r>
        <w:rPr>
          <w:spacing w:val="-7"/>
        </w:rPr>
        <w:t xml:space="preserve"> </w:t>
      </w:r>
      <w:r>
        <w:t>формат</w:t>
      </w:r>
      <w:r>
        <w:rPr>
          <w:spacing w:val="-12"/>
        </w:rPr>
        <w:t xml:space="preserve"> </w:t>
      </w:r>
      <w:r>
        <w:t>выступления</w:t>
      </w:r>
      <w:r>
        <w:rPr>
          <w:spacing w:val="-13"/>
        </w:rPr>
        <w:t xml:space="preserve"> </w:t>
      </w:r>
      <w:r>
        <w:t>с учётом</w:t>
      </w:r>
      <w:r>
        <w:rPr>
          <w:spacing w:val="-7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презентации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 xml:space="preserve">особенностей </w:t>
      </w:r>
      <w:r>
        <w:rPr>
          <w:spacing w:val="-2"/>
        </w:rPr>
        <w:t>аудитории.</w:t>
      </w:r>
    </w:p>
    <w:p w:rsidR="0076221C" w:rsidRDefault="0076221C" w:rsidP="0076221C">
      <w:pPr>
        <w:pStyle w:val="a3"/>
        <w:ind w:left="0"/>
      </w:pPr>
    </w:p>
    <w:p w:rsidR="0076221C" w:rsidRDefault="0076221C" w:rsidP="0076221C">
      <w:pPr>
        <w:pStyle w:val="a3"/>
        <w:spacing w:before="71"/>
        <w:ind w:left="0"/>
      </w:pPr>
    </w:p>
    <w:p w:rsidR="0076221C" w:rsidRDefault="0076221C" w:rsidP="0076221C">
      <w:pPr>
        <w:pStyle w:val="Heading2"/>
        <w:spacing w:line="396" w:lineRule="auto"/>
        <w:ind w:right="4868"/>
        <w:jc w:val="both"/>
      </w:pPr>
      <w:r>
        <w:t>Регулятивные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 xml:space="preserve">действия </w:t>
      </w:r>
      <w:r>
        <w:rPr>
          <w:spacing w:val="-2"/>
        </w:rPr>
        <w:t>Самоорганизация:</w:t>
      </w:r>
    </w:p>
    <w:p w:rsidR="0076221C" w:rsidRDefault="0076221C" w:rsidP="0076221C">
      <w:pPr>
        <w:pStyle w:val="a3"/>
        <w:spacing w:line="261" w:lineRule="auto"/>
        <w:ind w:right="843"/>
        <w:jc w:val="both"/>
      </w:pPr>
      <w:r>
        <w:t>составлять</w:t>
      </w:r>
      <w:r>
        <w:rPr>
          <w:spacing w:val="-15"/>
        </w:rPr>
        <w:t xml:space="preserve"> </w:t>
      </w:r>
      <w:r>
        <w:t>план,</w:t>
      </w:r>
      <w:r>
        <w:rPr>
          <w:spacing w:val="-8"/>
        </w:rPr>
        <w:t xml:space="preserve"> </w:t>
      </w:r>
      <w:r>
        <w:t>алгоритм</w:t>
      </w:r>
      <w:r>
        <w:rPr>
          <w:spacing w:val="-8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задачи,</w:t>
      </w:r>
      <w:r>
        <w:rPr>
          <w:spacing w:val="-9"/>
        </w:rPr>
        <w:t xml:space="preserve"> </w:t>
      </w:r>
      <w:r>
        <w:t>выбирать</w:t>
      </w:r>
      <w:r>
        <w:rPr>
          <w:spacing w:val="-4"/>
        </w:rPr>
        <w:t xml:space="preserve"> </w:t>
      </w:r>
      <w:r>
        <w:t>способ</w:t>
      </w:r>
      <w:r>
        <w:rPr>
          <w:spacing w:val="-13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учётом</w:t>
      </w:r>
      <w:r>
        <w:rPr>
          <w:spacing w:val="-9"/>
        </w:rPr>
        <w:t xml:space="preserve"> </w:t>
      </w:r>
      <w:r>
        <w:t>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6221C" w:rsidRDefault="0076221C" w:rsidP="0076221C">
      <w:pPr>
        <w:pStyle w:val="Heading2"/>
        <w:spacing w:before="155"/>
        <w:jc w:val="both"/>
      </w:pPr>
      <w:r>
        <w:t>Самоконтроль,</w:t>
      </w:r>
      <w:r>
        <w:rPr>
          <w:spacing w:val="-9"/>
        </w:rPr>
        <w:t xml:space="preserve"> </w:t>
      </w:r>
      <w:r>
        <w:t>эмоциональный</w:t>
      </w:r>
      <w:r>
        <w:rPr>
          <w:spacing w:val="-9"/>
        </w:rPr>
        <w:t xml:space="preserve"> </w:t>
      </w:r>
      <w:r>
        <w:rPr>
          <w:spacing w:val="-2"/>
        </w:rPr>
        <w:t>интеллект:</w:t>
      </w:r>
    </w:p>
    <w:p w:rsidR="0076221C" w:rsidRDefault="0076221C" w:rsidP="0076221C">
      <w:pPr>
        <w:pStyle w:val="a3"/>
        <w:spacing w:before="175" w:line="259" w:lineRule="auto"/>
        <w:ind w:right="839"/>
        <w:jc w:val="both"/>
      </w:pPr>
      <w:r>
        <w:t>владеть навыками познавательной рефлексии как осознания совершаемых действий и мыслительных</w:t>
      </w:r>
      <w:r>
        <w:rPr>
          <w:spacing w:val="-10"/>
        </w:rPr>
        <w:t xml:space="preserve"> </w:t>
      </w:r>
      <w:r>
        <w:t>процессов,</w:t>
      </w:r>
      <w:r>
        <w:rPr>
          <w:spacing w:val="-4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результатов,</w:t>
      </w:r>
      <w:r>
        <w:rPr>
          <w:spacing w:val="-8"/>
        </w:rPr>
        <w:t xml:space="preserve"> </w:t>
      </w:r>
      <w:r>
        <w:t>владеть</w:t>
      </w:r>
      <w:r>
        <w:rPr>
          <w:spacing w:val="-4"/>
        </w:rPr>
        <w:t xml:space="preserve"> </w:t>
      </w:r>
      <w:r>
        <w:t>способами</w:t>
      </w:r>
      <w:r>
        <w:rPr>
          <w:spacing w:val="-5"/>
        </w:rPr>
        <w:t xml:space="preserve"> </w:t>
      </w:r>
      <w:r>
        <w:t>самопроверки,</w:t>
      </w:r>
      <w:r>
        <w:rPr>
          <w:spacing w:val="-4"/>
        </w:rPr>
        <w:t xml:space="preserve"> </w:t>
      </w:r>
      <w:r>
        <w:t>самоконтроля процесса и результата решения математической задачи;</w:t>
      </w:r>
    </w:p>
    <w:p w:rsidR="0076221C" w:rsidRDefault="0076221C" w:rsidP="0076221C">
      <w:pPr>
        <w:pStyle w:val="a3"/>
        <w:spacing w:before="163" w:line="259" w:lineRule="auto"/>
        <w:ind w:right="851"/>
        <w:jc w:val="both"/>
      </w:pPr>
      <w:r>
        <w:t>предвидеть</w:t>
      </w:r>
      <w:r>
        <w:rPr>
          <w:spacing w:val="-15"/>
        </w:rPr>
        <w:t xml:space="preserve"> </w:t>
      </w:r>
      <w:r>
        <w:t>трудности,</w:t>
      </w:r>
      <w:r>
        <w:rPr>
          <w:spacing w:val="-15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могут</w:t>
      </w:r>
      <w:r>
        <w:rPr>
          <w:spacing w:val="-15"/>
        </w:rPr>
        <w:t xml:space="preserve"> </w:t>
      </w:r>
      <w:r>
        <w:t>возникнуть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решении</w:t>
      </w:r>
      <w:r>
        <w:rPr>
          <w:spacing w:val="-15"/>
        </w:rPr>
        <w:t xml:space="preserve"> </w:t>
      </w:r>
      <w:r>
        <w:t>задачи,</w:t>
      </w:r>
      <w:r>
        <w:rPr>
          <w:spacing w:val="-15"/>
        </w:rPr>
        <w:t xml:space="preserve"> </w:t>
      </w:r>
      <w:r>
        <w:t>вносить</w:t>
      </w:r>
      <w:r>
        <w:rPr>
          <w:spacing w:val="-15"/>
        </w:rPr>
        <w:t xml:space="preserve"> </w:t>
      </w:r>
      <w:r>
        <w:t xml:space="preserve">коррективы в деятельность на основе новых обстоятельств, данных, найденных ошибок, выявленных </w:t>
      </w:r>
      <w:r>
        <w:rPr>
          <w:spacing w:val="-2"/>
        </w:rPr>
        <w:t>трудностей;</w:t>
      </w:r>
    </w:p>
    <w:p w:rsidR="0076221C" w:rsidRDefault="0076221C" w:rsidP="0076221C">
      <w:pPr>
        <w:pStyle w:val="a3"/>
        <w:spacing w:before="157" w:line="259" w:lineRule="auto"/>
        <w:ind w:right="849"/>
        <w:jc w:val="both"/>
      </w:pPr>
      <w:r>
        <w:t xml:space="preserve">оценивать соответствие результата цели и условиям, объяснять причины достижения или </w:t>
      </w:r>
      <w:proofErr w:type="spellStart"/>
      <w:r>
        <w:t>недостижения</w:t>
      </w:r>
      <w:proofErr w:type="spellEnd"/>
      <w:r>
        <w:rPr>
          <w:spacing w:val="-15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деятельности,</w:t>
      </w:r>
      <w:r>
        <w:rPr>
          <w:spacing w:val="-11"/>
        </w:rPr>
        <w:t xml:space="preserve"> </w:t>
      </w:r>
      <w:r>
        <w:t>находить</w:t>
      </w:r>
      <w:r>
        <w:rPr>
          <w:spacing w:val="-15"/>
        </w:rPr>
        <w:t xml:space="preserve"> </w:t>
      </w:r>
      <w:r>
        <w:t>ошибку,</w:t>
      </w:r>
      <w:r>
        <w:rPr>
          <w:spacing w:val="-8"/>
        </w:rPr>
        <w:t xml:space="preserve"> </w:t>
      </w:r>
      <w:r>
        <w:t>давать</w:t>
      </w:r>
      <w:r>
        <w:rPr>
          <w:spacing w:val="-12"/>
        </w:rPr>
        <w:t xml:space="preserve"> </w:t>
      </w:r>
      <w:r>
        <w:t>оценку</w:t>
      </w:r>
      <w:r>
        <w:rPr>
          <w:spacing w:val="-15"/>
        </w:rPr>
        <w:t xml:space="preserve"> </w:t>
      </w:r>
      <w:r>
        <w:t xml:space="preserve">приобретённому </w:t>
      </w:r>
      <w:r>
        <w:rPr>
          <w:spacing w:val="-2"/>
        </w:rPr>
        <w:t>опыту.</w:t>
      </w:r>
    </w:p>
    <w:p w:rsidR="0076221C" w:rsidRDefault="0076221C" w:rsidP="0076221C">
      <w:pPr>
        <w:pStyle w:val="Heading2"/>
        <w:spacing w:before="167"/>
        <w:jc w:val="both"/>
      </w:pPr>
      <w:r>
        <w:t>Совместная</w:t>
      </w:r>
      <w:r>
        <w:rPr>
          <w:spacing w:val="-4"/>
        </w:rPr>
        <w:t xml:space="preserve"> </w:t>
      </w:r>
      <w:r>
        <w:rPr>
          <w:spacing w:val="-2"/>
        </w:rPr>
        <w:t>деятельность:</w:t>
      </w:r>
    </w:p>
    <w:p w:rsidR="0076221C" w:rsidRDefault="0076221C" w:rsidP="0076221C">
      <w:pPr>
        <w:pStyle w:val="a3"/>
        <w:spacing w:before="175" w:line="259" w:lineRule="auto"/>
        <w:ind w:right="841"/>
        <w:jc w:val="both"/>
      </w:pPr>
      <w:r>
        <w:t>понимать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использовать</w:t>
      </w:r>
      <w:r>
        <w:rPr>
          <w:spacing w:val="-15"/>
        </w:rPr>
        <w:t xml:space="preserve"> </w:t>
      </w:r>
      <w:r>
        <w:t>преимущества</w:t>
      </w:r>
      <w:r>
        <w:rPr>
          <w:spacing w:val="-15"/>
        </w:rPr>
        <w:t xml:space="preserve"> </w:t>
      </w:r>
      <w:r>
        <w:t>командной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индивидуальной</w:t>
      </w:r>
      <w:r>
        <w:rPr>
          <w:spacing w:val="-15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6221C" w:rsidRDefault="0076221C" w:rsidP="0076221C">
      <w:pPr>
        <w:pStyle w:val="a3"/>
        <w:spacing w:before="162" w:line="259" w:lineRule="auto"/>
        <w:ind w:right="850"/>
        <w:jc w:val="both"/>
      </w:pP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групповых</w:t>
      </w:r>
      <w:r>
        <w:rPr>
          <w:spacing w:val="-11"/>
        </w:rPr>
        <w:t xml:space="preserve"> </w:t>
      </w:r>
      <w:r>
        <w:t>формах</w:t>
      </w:r>
      <w:r>
        <w:rPr>
          <w:spacing w:val="-1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(обсуждения,</w:t>
      </w:r>
      <w:r>
        <w:rPr>
          <w:spacing w:val="-9"/>
        </w:rPr>
        <w:t xml:space="preserve"> </w:t>
      </w:r>
      <w:r>
        <w:t>обмен</w:t>
      </w:r>
      <w:r>
        <w:rPr>
          <w:spacing w:val="-5"/>
        </w:rPr>
        <w:t xml:space="preserve"> </w:t>
      </w:r>
      <w:r>
        <w:t>мнений,</w:t>
      </w:r>
      <w:r>
        <w:rPr>
          <w:spacing w:val="-4"/>
        </w:rPr>
        <w:t xml:space="preserve"> </w:t>
      </w:r>
      <w:r>
        <w:t>«мозговые</w:t>
      </w:r>
      <w:r>
        <w:rPr>
          <w:spacing w:val="-7"/>
        </w:rPr>
        <w:t xml:space="preserve"> </w:t>
      </w:r>
      <w:r>
        <w:t>штурмы» и</w:t>
      </w:r>
      <w:r>
        <w:rPr>
          <w:spacing w:val="-6"/>
        </w:rPr>
        <w:t xml:space="preserve"> </w:t>
      </w:r>
      <w:r>
        <w:t>иные),</w:t>
      </w:r>
      <w:r>
        <w:rPr>
          <w:spacing w:val="-10"/>
        </w:rPr>
        <w:t xml:space="preserve"> </w:t>
      </w:r>
      <w:r>
        <w:t>выполнять</w:t>
      </w:r>
      <w:r>
        <w:rPr>
          <w:spacing w:val="-10"/>
        </w:rPr>
        <w:t xml:space="preserve"> </w:t>
      </w:r>
      <w:r>
        <w:t>свою</w:t>
      </w:r>
      <w:r>
        <w:rPr>
          <w:spacing w:val="-9"/>
        </w:rPr>
        <w:t xml:space="preserve"> </w:t>
      </w:r>
      <w:r>
        <w:t>часть</w:t>
      </w:r>
      <w:r>
        <w:rPr>
          <w:spacing w:val="-10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координировать</w:t>
      </w:r>
      <w:r>
        <w:rPr>
          <w:spacing w:val="-10"/>
        </w:rPr>
        <w:t xml:space="preserve"> </w:t>
      </w:r>
      <w:r>
        <w:t>свои</w:t>
      </w:r>
      <w:r>
        <w:rPr>
          <w:spacing w:val="-11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другими</w:t>
      </w:r>
      <w:r>
        <w:rPr>
          <w:spacing w:val="-6"/>
        </w:rPr>
        <w:t xml:space="preserve"> </w:t>
      </w:r>
      <w:r>
        <w:t>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6221C" w:rsidRDefault="0076221C" w:rsidP="0076221C">
      <w:pPr>
        <w:pStyle w:val="a3"/>
        <w:spacing w:line="259" w:lineRule="auto"/>
        <w:jc w:val="both"/>
        <w:sectPr w:rsidR="0076221C">
          <w:pgSz w:w="11910" w:h="16390"/>
          <w:pgMar w:top="172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104"/>
        <w:ind w:left="0"/>
      </w:pPr>
    </w:p>
    <w:p w:rsidR="0076221C" w:rsidRDefault="0076221C" w:rsidP="0076221C">
      <w:pPr>
        <w:spacing w:before="1"/>
        <w:ind w:left="707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76221C" w:rsidRDefault="0076221C" w:rsidP="0076221C">
      <w:pPr>
        <w:spacing w:before="180"/>
        <w:ind w:left="707"/>
        <w:jc w:val="both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концу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научится:</w:t>
      </w:r>
    </w:p>
    <w:p w:rsidR="0076221C" w:rsidRDefault="0076221C" w:rsidP="0076221C">
      <w:pPr>
        <w:pStyle w:val="a3"/>
        <w:spacing w:before="180" w:line="259" w:lineRule="auto"/>
        <w:ind w:right="859"/>
        <w:jc w:val="both"/>
      </w:pPr>
      <w:r>
        <w:t>свободно оперировать понятиями: граф, плоский граф, связный граф, путь в графе, цепь, цикл, дерево, степень вершины, дерево случайного эксперимента;</w:t>
      </w:r>
    </w:p>
    <w:p w:rsidR="0076221C" w:rsidRDefault="0076221C" w:rsidP="0076221C">
      <w:pPr>
        <w:pStyle w:val="a3"/>
        <w:spacing w:before="157" w:line="259" w:lineRule="auto"/>
        <w:ind w:right="846"/>
        <w:jc w:val="both"/>
      </w:pPr>
      <w: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76221C" w:rsidRDefault="0076221C" w:rsidP="0076221C">
      <w:pPr>
        <w:pStyle w:val="a3"/>
        <w:spacing w:before="162" w:line="259" w:lineRule="auto"/>
        <w:ind w:right="847"/>
        <w:jc w:val="both"/>
      </w:pPr>
      <w:r>
        <w:t>находить и формулировать</w:t>
      </w:r>
      <w:r>
        <w:rPr>
          <w:spacing w:val="-1"/>
        </w:rPr>
        <w:t xml:space="preserve"> </w:t>
      </w:r>
      <w:r>
        <w:t>события:</w:t>
      </w:r>
      <w:r>
        <w:rPr>
          <w:spacing w:val="-2"/>
        </w:rPr>
        <w:t xml:space="preserve"> </w:t>
      </w:r>
      <w:r>
        <w:t>пересечение, объединение данных</w:t>
      </w:r>
      <w:r>
        <w:rPr>
          <w:spacing w:val="-2"/>
        </w:rPr>
        <w:t xml:space="preserve"> </w:t>
      </w:r>
      <w:r>
        <w:t>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76221C" w:rsidRDefault="0076221C" w:rsidP="0076221C">
      <w:pPr>
        <w:pStyle w:val="a3"/>
        <w:spacing w:before="158" w:line="259" w:lineRule="auto"/>
        <w:ind w:right="841"/>
        <w:jc w:val="both"/>
      </w:pPr>
      <w:r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</w:t>
      </w:r>
      <w:r>
        <w:rPr>
          <w:spacing w:val="-7"/>
        </w:rPr>
        <w:t xml:space="preserve"> </w:t>
      </w:r>
      <w:r>
        <w:t>умножения,</w:t>
      </w:r>
      <w:r>
        <w:rPr>
          <w:spacing w:val="-4"/>
        </w:rPr>
        <w:t xml:space="preserve"> </w:t>
      </w:r>
      <w:r>
        <w:t>дерева</w:t>
      </w:r>
      <w:r>
        <w:rPr>
          <w:spacing w:val="-7"/>
        </w:rPr>
        <w:t xml:space="preserve"> </w:t>
      </w:r>
      <w:r>
        <w:t>случайного</w:t>
      </w:r>
      <w:r>
        <w:rPr>
          <w:spacing w:val="-10"/>
        </w:rPr>
        <w:t xml:space="preserve"> </w:t>
      </w:r>
      <w:r>
        <w:t>опыта,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формулу</w:t>
      </w:r>
      <w:r>
        <w:rPr>
          <w:spacing w:val="-10"/>
        </w:rPr>
        <w:t xml:space="preserve"> </w:t>
      </w:r>
      <w:r>
        <w:t>полной</w:t>
      </w:r>
      <w:r>
        <w:rPr>
          <w:spacing w:val="-5"/>
        </w:rPr>
        <w:t xml:space="preserve"> </w:t>
      </w:r>
      <w:r>
        <w:t>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76221C" w:rsidRDefault="0076221C" w:rsidP="0076221C">
      <w:pPr>
        <w:pStyle w:val="a3"/>
        <w:spacing w:before="161" w:line="259" w:lineRule="auto"/>
        <w:ind w:right="854"/>
        <w:jc w:val="both"/>
      </w:pPr>
      <w:r>
        <w:t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</w:t>
      </w:r>
    </w:p>
    <w:p w:rsidR="0076221C" w:rsidRDefault="0076221C" w:rsidP="0076221C">
      <w:pPr>
        <w:pStyle w:val="a3"/>
        <w:spacing w:before="157" w:line="259" w:lineRule="auto"/>
        <w:ind w:right="850"/>
        <w:jc w:val="both"/>
      </w:pPr>
      <w:r>
        <w:t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</w:t>
      </w:r>
    </w:p>
    <w:p w:rsidR="0076221C" w:rsidRDefault="0076221C" w:rsidP="0076221C">
      <w:pPr>
        <w:pStyle w:val="a3"/>
        <w:spacing w:before="162" w:line="259" w:lineRule="auto"/>
        <w:ind w:right="849"/>
        <w:jc w:val="both"/>
      </w:pPr>
      <w: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</w:t>
      </w:r>
      <w:r>
        <w:rPr>
          <w:spacing w:val="-2"/>
        </w:rPr>
        <w:t>распределение.</w:t>
      </w:r>
    </w:p>
    <w:p w:rsidR="0076221C" w:rsidRDefault="0076221C" w:rsidP="0076221C">
      <w:pPr>
        <w:spacing w:before="158"/>
        <w:ind w:left="707"/>
        <w:jc w:val="both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концу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научится:</w:t>
      </w:r>
    </w:p>
    <w:p w:rsidR="0076221C" w:rsidRDefault="0076221C" w:rsidP="0076221C">
      <w:pPr>
        <w:pStyle w:val="a3"/>
        <w:spacing w:before="185" w:line="259" w:lineRule="auto"/>
        <w:ind w:right="849"/>
        <w:jc w:val="both"/>
      </w:pPr>
      <w:r>
        <w:t>оперировать</w:t>
      </w:r>
      <w:r>
        <w:rPr>
          <w:spacing w:val="-11"/>
        </w:rPr>
        <w:t xml:space="preserve"> </w:t>
      </w:r>
      <w:r>
        <w:t>понятиями:</w:t>
      </w:r>
      <w:r>
        <w:rPr>
          <w:spacing w:val="-12"/>
        </w:rPr>
        <w:t xml:space="preserve"> </w:t>
      </w:r>
      <w:r>
        <w:t>совместное</w:t>
      </w:r>
      <w:r>
        <w:rPr>
          <w:spacing w:val="-14"/>
        </w:rPr>
        <w:t xml:space="preserve"> </w:t>
      </w:r>
      <w:r>
        <w:t>распределение</w:t>
      </w:r>
      <w:r>
        <w:rPr>
          <w:spacing w:val="-4"/>
        </w:rPr>
        <w:t xml:space="preserve"> </w:t>
      </w:r>
      <w:r>
        <w:t>двух</w:t>
      </w:r>
      <w:r>
        <w:rPr>
          <w:spacing w:val="-13"/>
        </w:rPr>
        <w:t xml:space="preserve"> </w:t>
      </w:r>
      <w:r>
        <w:t>случайных</w:t>
      </w:r>
      <w:r>
        <w:rPr>
          <w:spacing w:val="-13"/>
        </w:rPr>
        <w:t xml:space="preserve"> </w:t>
      </w:r>
      <w:r>
        <w:t>величин,</w:t>
      </w:r>
      <w:r>
        <w:rPr>
          <w:spacing w:val="-15"/>
        </w:rPr>
        <w:t xml:space="preserve"> </w:t>
      </w:r>
      <w:r>
        <w:t>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76221C" w:rsidRDefault="0076221C" w:rsidP="0076221C">
      <w:pPr>
        <w:pStyle w:val="a3"/>
        <w:spacing w:before="157" w:line="259" w:lineRule="auto"/>
        <w:ind w:right="840"/>
        <w:jc w:val="both"/>
      </w:pPr>
      <w:r>
        <w:t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</w:t>
      </w:r>
    </w:p>
    <w:p w:rsidR="0076221C" w:rsidRDefault="0076221C" w:rsidP="0076221C">
      <w:pPr>
        <w:pStyle w:val="a3"/>
        <w:spacing w:before="162" w:line="259" w:lineRule="auto"/>
        <w:ind w:right="850"/>
        <w:jc w:val="both"/>
      </w:pPr>
      <w:r>
        <w:t>свободно оперировать понятиями: дисперсия, стандартное отклонение случайной величины,</w:t>
      </w:r>
      <w:r>
        <w:rPr>
          <w:spacing w:val="80"/>
        </w:rPr>
        <w:t xml:space="preserve"> </w:t>
      </w:r>
      <w:r>
        <w:t>применять</w:t>
      </w:r>
      <w:r>
        <w:rPr>
          <w:spacing w:val="80"/>
        </w:rPr>
        <w:t xml:space="preserve"> </w:t>
      </w:r>
      <w:r>
        <w:t>свойства</w:t>
      </w:r>
      <w:r>
        <w:rPr>
          <w:spacing w:val="80"/>
        </w:rPr>
        <w:t xml:space="preserve"> </w:t>
      </w:r>
      <w:r>
        <w:t>дисперсии</w:t>
      </w:r>
      <w:r>
        <w:rPr>
          <w:spacing w:val="80"/>
        </w:rPr>
        <w:t xml:space="preserve"> </w:t>
      </w:r>
      <w:r>
        <w:t>случайной</w:t>
      </w:r>
      <w:r>
        <w:rPr>
          <w:spacing w:val="80"/>
        </w:rPr>
        <w:t xml:space="preserve"> </w:t>
      </w:r>
      <w:r>
        <w:t>величины</w:t>
      </w:r>
      <w:r>
        <w:rPr>
          <w:spacing w:val="80"/>
        </w:rPr>
        <w:t xml:space="preserve"> </w:t>
      </w:r>
      <w:r>
        <w:t>(распределения)</w:t>
      </w:r>
      <w:r>
        <w:rPr>
          <w:spacing w:val="80"/>
        </w:rPr>
        <w:t xml:space="preserve"> </w:t>
      </w:r>
      <w:r>
        <w:t>при</w:t>
      </w:r>
    </w:p>
    <w:p w:rsidR="0076221C" w:rsidRDefault="0076221C" w:rsidP="0076221C">
      <w:pPr>
        <w:pStyle w:val="a3"/>
        <w:spacing w:line="259" w:lineRule="auto"/>
        <w:jc w:val="both"/>
        <w:sectPr w:rsidR="0076221C">
          <w:pgSz w:w="11910" w:h="16390"/>
          <w:pgMar w:top="18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79" w:line="259" w:lineRule="auto"/>
        <w:ind w:right="851"/>
        <w:jc w:val="both"/>
      </w:pPr>
      <w:r>
        <w:lastRenderedPageBreak/>
        <w:t>решении задач, вычислять дисперсию и стандартное отклонение геометрического и биномиального распределений;</w:t>
      </w:r>
    </w:p>
    <w:p w:rsidR="0076221C" w:rsidRDefault="0076221C" w:rsidP="0076221C">
      <w:pPr>
        <w:pStyle w:val="a3"/>
        <w:spacing w:before="158" w:line="259" w:lineRule="auto"/>
        <w:ind w:right="856"/>
        <w:jc w:val="both"/>
      </w:pPr>
      <w: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76221C" w:rsidRDefault="0076221C" w:rsidP="0076221C">
      <w:pPr>
        <w:pStyle w:val="a3"/>
        <w:ind w:left="0"/>
      </w:pPr>
    </w:p>
    <w:p w:rsidR="0076221C" w:rsidRDefault="0076221C" w:rsidP="0076221C">
      <w:pPr>
        <w:pStyle w:val="a3"/>
        <w:spacing w:before="71"/>
        <w:ind w:left="0"/>
      </w:pPr>
    </w:p>
    <w:p w:rsidR="0076221C" w:rsidRDefault="0076221C" w:rsidP="0076221C">
      <w:pPr>
        <w:spacing w:line="400" w:lineRule="auto"/>
        <w:ind w:left="707" w:right="5736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10 КЛАСС</w:t>
      </w:r>
    </w:p>
    <w:p w:rsidR="0076221C" w:rsidRDefault="0076221C" w:rsidP="0076221C">
      <w:pPr>
        <w:pStyle w:val="a3"/>
        <w:spacing w:before="224"/>
        <w:ind w:left="0"/>
        <w:rPr>
          <w:b/>
          <w:sz w:val="20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8"/>
        <w:gridCol w:w="2872"/>
        <w:gridCol w:w="990"/>
        <w:gridCol w:w="1278"/>
        <w:gridCol w:w="1417"/>
        <w:gridCol w:w="2699"/>
      </w:tblGrid>
      <w:tr w:rsidR="0076221C" w:rsidTr="005E37FB">
        <w:trPr>
          <w:trHeight w:val="508"/>
        </w:trPr>
        <w:tc>
          <w:tcPr>
            <w:tcW w:w="668" w:type="dxa"/>
            <w:vMerge w:val="restart"/>
          </w:tcPr>
          <w:p w:rsidR="0076221C" w:rsidRDefault="0076221C" w:rsidP="005E37FB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 w:line="259" w:lineRule="auto"/>
              <w:ind w:left="160" w:right="141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872" w:type="dxa"/>
            <w:vMerge w:val="restart"/>
          </w:tcPr>
          <w:p w:rsidR="0076221C" w:rsidRPr="0076221C" w:rsidRDefault="0076221C" w:rsidP="005E37FB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1" w:line="259" w:lineRule="auto"/>
              <w:ind w:left="472" w:right="108" w:hanging="356"/>
              <w:rPr>
                <w:b/>
                <w:sz w:val="24"/>
                <w:lang w:val="ru-RU"/>
              </w:rPr>
            </w:pPr>
            <w:r w:rsidRPr="0076221C">
              <w:rPr>
                <w:b/>
                <w:sz w:val="24"/>
                <w:lang w:val="ru-RU"/>
              </w:rPr>
              <w:t>Наименование</w:t>
            </w:r>
            <w:r w:rsidRPr="0076221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b/>
                <w:sz w:val="24"/>
                <w:lang w:val="ru-RU"/>
              </w:rPr>
              <w:t>разделов и тем программы</w:t>
            </w:r>
          </w:p>
        </w:tc>
        <w:tc>
          <w:tcPr>
            <w:tcW w:w="3685" w:type="dxa"/>
            <w:gridSpan w:val="3"/>
          </w:tcPr>
          <w:p w:rsidR="0076221C" w:rsidRDefault="0076221C" w:rsidP="005E37FB">
            <w:pPr>
              <w:pStyle w:val="TableParagraph"/>
              <w:spacing w:before="50"/>
              <w:ind w:left="8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2699" w:type="dxa"/>
            <w:vMerge w:val="restart"/>
          </w:tcPr>
          <w:p w:rsidR="0076221C" w:rsidRDefault="0076221C" w:rsidP="005E37FB">
            <w:pPr>
              <w:pStyle w:val="TableParagraph"/>
              <w:spacing w:before="160" w:line="259" w:lineRule="auto"/>
              <w:ind w:left="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Электронные</w:t>
            </w:r>
            <w:proofErr w:type="spellEnd"/>
            <w:r>
              <w:rPr>
                <w:b/>
                <w:spacing w:val="-2"/>
                <w:sz w:val="24"/>
              </w:rPr>
              <w:t xml:space="preserve"> (</w:t>
            </w:r>
            <w:proofErr w:type="spellStart"/>
            <w:r>
              <w:rPr>
                <w:b/>
                <w:spacing w:val="-2"/>
                <w:sz w:val="24"/>
              </w:rPr>
              <w:t>цифровые</w:t>
            </w:r>
            <w:proofErr w:type="spellEnd"/>
            <w:r>
              <w:rPr>
                <w:b/>
                <w:spacing w:val="-2"/>
                <w:sz w:val="24"/>
              </w:rPr>
              <w:t xml:space="preserve">) </w:t>
            </w:r>
            <w:proofErr w:type="spellStart"/>
            <w:r>
              <w:rPr>
                <w:b/>
                <w:spacing w:val="-2"/>
                <w:sz w:val="24"/>
              </w:rPr>
              <w:t>образовательные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ресурсы</w:t>
            </w:r>
            <w:proofErr w:type="spellEnd"/>
          </w:p>
        </w:tc>
      </w:tr>
      <w:tr w:rsidR="0076221C" w:rsidTr="005E37FB">
        <w:trPr>
          <w:trHeight w:val="1103"/>
        </w:trPr>
        <w:tc>
          <w:tcPr>
            <w:tcW w:w="668" w:type="dxa"/>
            <w:vMerge/>
            <w:tcBorders>
              <w:top w:val="nil"/>
            </w:tcBorders>
          </w:tcPr>
          <w:p w:rsidR="0076221C" w:rsidRDefault="0076221C" w:rsidP="005E37FB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vMerge/>
            <w:tcBorders>
              <w:top w:val="nil"/>
            </w:tcBorders>
          </w:tcPr>
          <w:p w:rsidR="0076221C" w:rsidRDefault="0076221C" w:rsidP="005E37FB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spacing w:before="70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74" w:right="5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spacing w:before="49" w:line="259" w:lineRule="auto"/>
              <w:ind w:left="77" w:right="6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Контроль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417" w:type="dxa"/>
          </w:tcPr>
          <w:p w:rsidR="0076221C" w:rsidRDefault="0076221C" w:rsidP="005E37FB">
            <w:pPr>
              <w:pStyle w:val="TableParagraph"/>
              <w:spacing w:before="49" w:line="259" w:lineRule="auto"/>
              <w:ind w:left="114" w:right="9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кие</w:t>
            </w:r>
            <w:proofErr w:type="spellEnd"/>
            <w:r>
              <w:rPr>
                <w:b/>
                <w:spacing w:val="40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2699" w:type="dxa"/>
            <w:vMerge/>
            <w:tcBorders>
              <w:top w:val="nil"/>
            </w:tcBorders>
          </w:tcPr>
          <w:p w:rsidR="0076221C" w:rsidRDefault="0076221C" w:rsidP="005E37FB">
            <w:pPr>
              <w:rPr>
                <w:sz w:val="2"/>
                <w:szCs w:val="2"/>
              </w:rPr>
            </w:pPr>
          </w:p>
        </w:tc>
      </w:tr>
      <w:tr w:rsidR="0076221C" w:rsidTr="005E37FB">
        <w:trPr>
          <w:trHeight w:val="1103"/>
        </w:trPr>
        <w:tc>
          <w:tcPr>
            <w:tcW w:w="668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7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Элементы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теории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графов</w:t>
            </w:r>
            <w:proofErr w:type="spellEnd"/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</w:tcPr>
          <w:p w:rsidR="0076221C" w:rsidRPr="0076221C" w:rsidRDefault="0076221C" w:rsidP="005E37FB">
            <w:pPr>
              <w:pStyle w:val="TableParagraph"/>
              <w:spacing w:before="45" w:line="259" w:lineRule="auto"/>
              <w:ind w:left="100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76221C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1">
              <w:r w:rsidRPr="0076221C">
                <w:rPr>
                  <w:color w:val="0000FF"/>
                  <w:spacing w:val="-4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  <w:r w:rsidRPr="0076221C">
                <w:rPr>
                  <w:color w:val="0000FF"/>
                  <w:spacing w:val="-4"/>
                  <w:sz w:val="24"/>
                  <w:lang w:val="ru-RU"/>
                </w:rPr>
                <w:t>1</w:t>
              </w:r>
            </w:hyperlink>
          </w:p>
        </w:tc>
      </w:tr>
      <w:tr w:rsidR="0076221C" w:rsidTr="005E37FB">
        <w:trPr>
          <w:trHeight w:val="1103"/>
        </w:trPr>
        <w:tc>
          <w:tcPr>
            <w:tcW w:w="668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72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Случайные опыты, случайные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события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и вероятности </w:t>
            </w:r>
            <w:r w:rsidRPr="0076221C">
              <w:rPr>
                <w:spacing w:val="-2"/>
                <w:sz w:val="24"/>
                <w:lang w:val="ru-RU"/>
              </w:rPr>
              <w:t>событий</w:t>
            </w:r>
          </w:p>
        </w:tc>
        <w:tc>
          <w:tcPr>
            <w:tcW w:w="990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0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76221C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3">
              <w:r w:rsidRPr="0076221C">
                <w:rPr>
                  <w:color w:val="0000FF"/>
                  <w:spacing w:val="-4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  <w:r w:rsidRPr="0076221C">
                <w:rPr>
                  <w:color w:val="0000FF"/>
                  <w:spacing w:val="-4"/>
                  <w:sz w:val="24"/>
                  <w:lang w:val="ru-RU"/>
                </w:rPr>
                <w:t>1</w:t>
              </w:r>
            </w:hyperlink>
          </w:p>
        </w:tc>
      </w:tr>
      <w:tr w:rsidR="0076221C" w:rsidTr="005E37FB">
        <w:trPr>
          <w:trHeight w:val="1996"/>
        </w:trPr>
        <w:tc>
          <w:tcPr>
            <w:tcW w:w="668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72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2" w:right="104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Операции над множествами и событиями. Сложение и умножение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вероятностей. Условная вероятность.</w:t>
            </w:r>
          </w:p>
          <w:p w:rsidR="0076221C" w:rsidRDefault="0076221C" w:rsidP="005E37FB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Независимые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события</w:t>
            </w:r>
            <w:proofErr w:type="spellEnd"/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</w:tcPr>
          <w:p w:rsidR="0076221C" w:rsidRPr="0076221C" w:rsidRDefault="0076221C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1" w:line="259" w:lineRule="auto"/>
              <w:ind w:left="100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76221C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5">
              <w:r w:rsidRPr="0076221C">
                <w:rPr>
                  <w:color w:val="0000FF"/>
                  <w:spacing w:val="-4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  <w:r w:rsidRPr="0076221C">
                <w:rPr>
                  <w:color w:val="0000FF"/>
                  <w:spacing w:val="-4"/>
                  <w:sz w:val="24"/>
                  <w:lang w:val="ru-RU"/>
                </w:rPr>
                <w:t>1</w:t>
              </w:r>
            </w:hyperlink>
          </w:p>
        </w:tc>
      </w:tr>
      <w:tr w:rsidR="0076221C" w:rsidTr="005E37FB">
        <w:trPr>
          <w:trHeight w:val="1103"/>
        </w:trPr>
        <w:tc>
          <w:tcPr>
            <w:tcW w:w="668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72" w:type="dxa"/>
          </w:tcPr>
          <w:p w:rsidR="0076221C" w:rsidRDefault="0076221C" w:rsidP="005E37FB">
            <w:pPr>
              <w:pStyle w:val="TableParagraph"/>
              <w:spacing w:before="193" w:line="259" w:lineRule="auto"/>
              <w:ind w:left="102" w:right="18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Элементы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комбинаторики</w:t>
            </w:r>
            <w:proofErr w:type="spellEnd"/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0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76221C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7">
              <w:r w:rsidRPr="0076221C">
                <w:rPr>
                  <w:color w:val="0000FF"/>
                  <w:spacing w:val="-4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  <w:r w:rsidRPr="0076221C">
                <w:rPr>
                  <w:color w:val="0000FF"/>
                  <w:spacing w:val="-4"/>
                  <w:sz w:val="24"/>
                  <w:lang w:val="ru-RU"/>
                </w:rPr>
                <w:t>1</w:t>
              </w:r>
            </w:hyperlink>
          </w:p>
        </w:tc>
      </w:tr>
      <w:tr w:rsidR="0076221C" w:rsidTr="005E37FB">
        <w:trPr>
          <w:trHeight w:val="1108"/>
        </w:trPr>
        <w:tc>
          <w:tcPr>
            <w:tcW w:w="668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72" w:type="dxa"/>
          </w:tcPr>
          <w:p w:rsidR="0076221C" w:rsidRDefault="0076221C" w:rsidP="005E37FB">
            <w:pPr>
              <w:pStyle w:val="TableParagraph"/>
              <w:spacing w:before="126" w:line="259" w:lineRule="auto"/>
              <w:ind w:left="102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>Серии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последовательных испытаний. Испытания Бернулли. </w:t>
            </w:r>
            <w:proofErr w:type="spellStart"/>
            <w:r>
              <w:rPr>
                <w:sz w:val="24"/>
              </w:rPr>
              <w:t>Случайный</w:t>
            </w:r>
            <w:proofErr w:type="spellEnd"/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0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76221C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9">
              <w:r w:rsidRPr="0076221C">
                <w:rPr>
                  <w:color w:val="0000FF"/>
                  <w:spacing w:val="-4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  <w:r w:rsidRPr="0076221C">
                <w:rPr>
                  <w:color w:val="0000FF"/>
                  <w:spacing w:val="-4"/>
                  <w:sz w:val="24"/>
                  <w:lang w:val="ru-RU"/>
                </w:rPr>
                <w:t>1</w:t>
              </w:r>
            </w:hyperlink>
          </w:p>
        </w:tc>
      </w:tr>
    </w:tbl>
    <w:p w:rsidR="0076221C" w:rsidRDefault="0076221C" w:rsidP="0076221C">
      <w:pPr>
        <w:pStyle w:val="TableParagraph"/>
        <w:spacing w:line="259" w:lineRule="auto"/>
        <w:rPr>
          <w:sz w:val="24"/>
        </w:rPr>
        <w:sectPr w:rsidR="0076221C">
          <w:pgSz w:w="11910" w:h="16390"/>
          <w:pgMar w:top="172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8"/>
        <w:gridCol w:w="2872"/>
        <w:gridCol w:w="990"/>
        <w:gridCol w:w="1278"/>
        <w:gridCol w:w="1417"/>
        <w:gridCol w:w="2699"/>
      </w:tblGrid>
      <w:tr w:rsidR="0076221C" w:rsidTr="005E37FB">
        <w:trPr>
          <w:trHeight w:val="806"/>
        </w:trPr>
        <w:tc>
          <w:tcPr>
            <w:tcW w:w="668" w:type="dxa"/>
          </w:tcPr>
          <w:p w:rsidR="0076221C" w:rsidRPr="0076221C" w:rsidRDefault="0076221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72" w:type="dxa"/>
          </w:tcPr>
          <w:p w:rsidR="0076221C" w:rsidRDefault="0076221C" w:rsidP="005E37FB">
            <w:pPr>
              <w:pStyle w:val="TableParagraph"/>
              <w:spacing w:before="39" w:line="259" w:lineRule="auto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конечной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совокупности</w:t>
            </w:r>
            <w:proofErr w:type="spellEnd"/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3"/>
        </w:trPr>
        <w:tc>
          <w:tcPr>
            <w:tcW w:w="668" w:type="dxa"/>
          </w:tcPr>
          <w:p w:rsidR="0076221C" w:rsidRDefault="0076221C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872" w:type="dxa"/>
          </w:tcPr>
          <w:p w:rsidR="0076221C" w:rsidRDefault="0076221C" w:rsidP="005E37FB">
            <w:pPr>
              <w:pStyle w:val="TableParagraph"/>
              <w:spacing w:before="188" w:line="259" w:lineRule="auto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Случайные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распределения</w:t>
            </w:r>
            <w:proofErr w:type="spellEnd"/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0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76221C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1">
              <w:r w:rsidRPr="0076221C">
                <w:rPr>
                  <w:color w:val="0000FF"/>
                  <w:spacing w:val="-4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  <w:r w:rsidRPr="0076221C">
                <w:rPr>
                  <w:color w:val="0000FF"/>
                  <w:spacing w:val="-4"/>
                  <w:sz w:val="24"/>
                  <w:lang w:val="ru-RU"/>
                </w:rPr>
                <w:t>1</w:t>
              </w:r>
            </w:hyperlink>
          </w:p>
        </w:tc>
      </w:tr>
      <w:tr w:rsidR="0076221C" w:rsidTr="005E37FB">
        <w:trPr>
          <w:trHeight w:val="806"/>
        </w:trPr>
        <w:tc>
          <w:tcPr>
            <w:tcW w:w="3540" w:type="dxa"/>
            <w:gridSpan w:val="2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3" w:right="638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ОБЩЕЕ КОЛИЧЕСТВО ЧАСОВ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ПО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ПРОГРАММЕ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spacing w:before="189"/>
              <w:ind w:left="7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spacing w:before="189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7" w:type="dxa"/>
          </w:tcPr>
          <w:p w:rsidR="0076221C" w:rsidRDefault="0076221C" w:rsidP="005E37FB">
            <w:pPr>
              <w:pStyle w:val="TableParagraph"/>
              <w:spacing w:before="189"/>
              <w:ind w:left="7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9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</w:tbl>
    <w:p w:rsidR="0076221C" w:rsidRDefault="0076221C" w:rsidP="0076221C">
      <w:pPr>
        <w:pStyle w:val="a3"/>
        <w:ind w:left="0"/>
        <w:rPr>
          <w:b/>
        </w:rPr>
      </w:pPr>
    </w:p>
    <w:p w:rsidR="0076221C" w:rsidRDefault="0076221C" w:rsidP="0076221C">
      <w:pPr>
        <w:pStyle w:val="a3"/>
        <w:ind w:left="0"/>
        <w:rPr>
          <w:b/>
        </w:rPr>
      </w:pPr>
    </w:p>
    <w:p w:rsidR="0076221C" w:rsidRDefault="0076221C" w:rsidP="0076221C">
      <w:pPr>
        <w:pStyle w:val="a3"/>
        <w:spacing w:before="86"/>
        <w:ind w:left="0"/>
        <w:rPr>
          <w:b/>
        </w:rPr>
      </w:pPr>
    </w:p>
    <w:p w:rsidR="0076221C" w:rsidRDefault="0076221C" w:rsidP="0076221C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76221C" w:rsidRDefault="0076221C" w:rsidP="0076221C">
      <w:pPr>
        <w:pStyle w:val="a3"/>
        <w:ind w:left="0"/>
        <w:rPr>
          <w:b/>
          <w:sz w:val="20"/>
        </w:rPr>
      </w:pPr>
    </w:p>
    <w:p w:rsidR="0076221C" w:rsidRDefault="0076221C" w:rsidP="0076221C">
      <w:pPr>
        <w:pStyle w:val="a3"/>
        <w:spacing w:before="180"/>
        <w:ind w:left="0"/>
        <w:rPr>
          <w:b/>
          <w:sz w:val="20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82"/>
        <w:gridCol w:w="2852"/>
        <w:gridCol w:w="994"/>
        <w:gridCol w:w="1133"/>
        <w:gridCol w:w="1560"/>
        <w:gridCol w:w="2698"/>
      </w:tblGrid>
      <w:tr w:rsidR="0076221C" w:rsidTr="005E37FB">
        <w:trPr>
          <w:trHeight w:val="508"/>
        </w:trPr>
        <w:tc>
          <w:tcPr>
            <w:tcW w:w="682" w:type="dxa"/>
            <w:vMerge w:val="restart"/>
          </w:tcPr>
          <w:p w:rsidR="0076221C" w:rsidRDefault="0076221C" w:rsidP="005E37FB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line="264" w:lineRule="auto"/>
              <w:ind w:left="170" w:right="145" w:firstLine="4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852" w:type="dxa"/>
            <w:vMerge w:val="restart"/>
          </w:tcPr>
          <w:p w:rsidR="0076221C" w:rsidRPr="0076221C" w:rsidRDefault="0076221C" w:rsidP="005E37FB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line="264" w:lineRule="auto"/>
              <w:ind w:left="467" w:right="96" w:hanging="360"/>
              <w:rPr>
                <w:b/>
                <w:sz w:val="24"/>
                <w:lang w:val="ru-RU"/>
              </w:rPr>
            </w:pPr>
            <w:r w:rsidRPr="0076221C">
              <w:rPr>
                <w:b/>
                <w:sz w:val="24"/>
                <w:lang w:val="ru-RU"/>
              </w:rPr>
              <w:t>Наименование</w:t>
            </w:r>
            <w:r w:rsidRPr="0076221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b/>
                <w:sz w:val="24"/>
                <w:lang w:val="ru-RU"/>
              </w:rPr>
              <w:t>разделов и тем программы</w:t>
            </w:r>
          </w:p>
        </w:tc>
        <w:tc>
          <w:tcPr>
            <w:tcW w:w="3687" w:type="dxa"/>
            <w:gridSpan w:val="3"/>
          </w:tcPr>
          <w:p w:rsidR="0076221C" w:rsidRDefault="0076221C" w:rsidP="005E37FB">
            <w:pPr>
              <w:pStyle w:val="TableParagraph"/>
              <w:spacing w:before="49"/>
              <w:ind w:left="86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2698" w:type="dxa"/>
            <w:vMerge w:val="restart"/>
          </w:tcPr>
          <w:p w:rsidR="0076221C" w:rsidRDefault="0076221C" w:rsidP="005E37FB">
            <w:pPr>
              <w:pStyle w:val="TableParagraph"/>
              <w:spacing w:before="159" w:line="259" w:lineRule="auto"/>
              <w:ind w:left="406" w:right="39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Электронные</w:t>
            </w:r>
            <w:proofErr w:type="spellEnd"/>
            <w:r>
              <w:rPr>
                <w:b/>
                <w:spacing w:val="-2"/>
                <w:sz w:val="24"/>
              </w:rPr>
              <w:t xml:space="preserve"> (</w:t>
            </w:r>
            <w:proofErr w:type="spellStart"/>
            <w:r>
              <w:rPr>
                <w:b/>
                <w:spacing w:val="-2"/>
                <w:sz w:val="24"/>
              </w:rPr>
              <w:t>цифровые</w:t>
            </w:r>
            <w:proofErr w:type="spellEnd"/>
            <w:r>
              <w:rPr>
                <w:b/>
                <w:spacing w:val="-2"/>
                <w:sz w:val="24"/>
              </w:rPr>
              <w:t xml:space="preserve">) </w:t>
            </w:r>
            <w:proofErr w:type="spellStart"/>
            <w:r>
              <w:rPr>
                <w:b/>
                <w:spacing w:val="-2"/>
                <w:sz w:val="24"/>
              </w:rPr>
              <w:t>образовательные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ресурсы</w:t>
            </w:r>
            <w:proofErr w:type="spellEnd"/>
          </w:p>
        </w:tc>
      </w:tr>
      <w:tr w:rsidR="0076221C" w:rsidTr="005E37FB">
        <w:trPr>
          <w:trHeight w:val="1103"/>
        </w:trPr>
        <w:tc>
          <w:tcPr>
            <w:tcW w:w="682" w:type="dxa"/>
            <w:vMerge/>
            <w:tcBorders>
              <w:top w:val="nil"/>
            </w:tcBorders>
          </w:tcPr>
          <w:p w:rsidR="0076221C" w:rsidRDefault="0076221C" w:rsidP="005E37F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vMerge/>
            <w:tcBorders>
              <w:top w:val="nil"/>
            </w:tcBorders>
          </w:tcPr>
          <w:p w:rsidR="0076221C" w:rsidRDefault="0076221C" w:rsidP="005E37F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76221C" w:rsidRDefault="0076221C" w:rsidP="005E37FB">
            <w:pPr>
              <w:pStyle w:val="TableParagraph"/>
              <w:spacing w:before="70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168" w:right="14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133" w:type="dxa"/>
          </w:tcPr>
          <w:p w:rsidR="0076221C" w:rsidRDefault="0076221C" w:rsidP="005E37FB">
            <w:pPr>
              <w:pStyle w:val="TableParagraph"/>
              <w:spacing w:before="49" w:line="259" w:lineRule="auto"/>
              <w:ind w:left="165" w:right="144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560" w:type="dxa"/>
          </w:tcPr>
          <w:p w:rsidR="0076221C" w:rsidRDefault="0076221C" w:rsidP="005E37FB">
            <w:pPr>
              <w:pStyle w:val="TableParagraph"/>
              <w:spacing w:before="198" w:line="259" w:lineRule="auto"/>
              <w:ind w:left="228" w:hanging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Практическ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2698" w:type="dxa"/>
            <w:vMerge/>
            <w:tcBorders>
              <w:top w:val="nil"/>
            </w:tcBorders>
          </w:tcPr>
          <w:p w:rsidR="0076221C" w:rsidRDefault="0076221C" w:rsidP="005E37FB">
            <w:pPr>
              <w:rPr>
                <w:sz w:val="2"/>
                <w:szCs w:val="2"/>
              </w:rPr>
            </w:pPr>
          </w:p>
        </w:tc>
      </w:tr>
      <w:tr w:rsidR="0076221C" w:rsidTr="005E37FB">
        <w:trPr>
          <w:trHeight w:val="1103"/>
        </w:trPr>
        <w:tc>
          <w:tcPr>
            <w:tcW w:w="68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5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Закон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больших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чисел</w:t>
            </w:r>
            <w:proofErr w:type="spellEnd"/>
          </w:p>
        </w:tc>
        <w:tc>
          <w:tcPr>
            <w:tcW w:w="994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133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4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/5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fbc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  <w:r w:rsidRPr="0076221C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3">
              <w:r>
                <w:rPr>
                  <w:color w:val="0000FF"/>
                  <w:spacing w:val="-6"/>
                  <w:sz w:val="24"/>
                </w:rPr>
                <w:t>c</w:t>
              </w:r>
              <w:r w:rsidRPr="0076221C">
                <w:rPr>
                  <w:color w:val="0000FF"/>
                  <w:spacing w:val="-6"/>
                  <w:sz w:val="24"/>
                  <w:lang w:val="ru-RU"/>
                </w:rPr>
                <w:t>1</w:t>
              </w:r>
            </w:hyperlink>
          </w:p>
        </w:tc>
      </w:tr>
      <w:tr w:rsidR="0076221C" w:rsidTr="005E37FB">
        <w:trPr>
          <w:trHeight w:val="1103"/>
        </w:trPr>
        <w:tc>
          <w:tcPr>
            <w:tcW w:w="682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52" w:type="dxa"/>
          </w:tcPr>
          <w:p w:rsidR="0076221C" w:rsidRDefault="0076221C" w:rsidP="005E37FB">
            <w:pPr>
              <w:pStyle w:val="TableParagraph"/>
              <w:spacing w:before="45" w:line="259" w:lineRule="auto"/>
              <w:ind w:left="103" w:right="14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Элементы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математической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статистики</w:t>
            </w:r>
            <w:proofErr w:type="spellEnd"/>
          </w:p>
        </w:tc>
        <w:tc>
          <w:tcPr>
            <w:tcW w:w="994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3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</w:tcPr>
          <w:p w:rsidR="0076221C" w:rsidRPr="0076221C" w:rsidRDefault="0076221C" w:rsidP="005E37FB">
            <w:pPr>
              <w:pStyle w:val="TableParagraph"/>
              <w:spacing w:before="45" w:line="259" w:lineRule="auto"/>
              <w:ind w:left="104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/5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fbc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  <w:r w:rsidRPr="0076221C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5">
              <w:r>
                <w:rPr>
                  <w:color w:val="0000FF"/>
                  <w:spacing w:val="-6"/>
                  <w:sz w:val="24"/>
                </w:rPr>
                <w:t>c</w:t>
              </w:r>
              <w:r w:rsidRPr="0076221C">
                <w:rPr>
                  <w:color w:val="0000FF"/>
                  <w:spacing w:val="-6"/>
                  <w:sz w:val="24"/>
                  <w:lang w:val="ru-RU"/>
                </w:rPr>
                <w:t>1</w:t>
              </w:r>
            </w:hyperlink>
          </w:p>
        </w:tc>
      </w:tr>
      <w:tr w:rsidR="0076221C" w:rsidTr="005E37FB">
        <w:trPr>
          <w:trHeight w:val="2001"/>
        </w:trPr>
        <w:tc>
          <w:tcPr>
            <w:tcW w:w="682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52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3" w:right="145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Непрерывные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случайные </w:t>
            </w:r>
            <w:r w:rsidRPr="0076221C">
              <w:rPr>
                <w:spacing w:val="-2"/>
                <w:sz w:val="24"/>
                <w:lang w:val="ru-RU"/>
              </w:rPr>
              <w:t xml:space="preserve">величины (распределения), </w:t>
            </w:r>
            <w:r w:rsidRPr="0076221C">
              <w:rPr>
                <w:sz w:val="24"/>
                <w:lang w:val="ru-RU"/>
              </w:rPr>
              <w:t xml:space="preserve">показательное и </w:t>
            </w:r>
            <w:r w:rsidRPr="0076221C">
              <w:rPr>
                <w:spacing w:val="-2"/>
                <w:sz w:val="24"/>
                <w:lang w:val="ru-RU"/>
              </w:rPr>
              <w:t>нормальное распределения</w:t>
            </w:r>
          </w:p>
        </w:tc>
        <w:tc>
          <w:tcPr>
            <w:tcW w:w="994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3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</w:tcPr>
          <w:p w:rsidR="0076221C" w:rsidRPr="0076221C" w:rsidRDefault="0076221C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line="259" w:lineRule="auto"/>
              <w:ind w:left="104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/5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fbc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  <w:r w:rsidRPr="0076221C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7">
              <w:r>
                <w:rPr>
                  <w:color w:val="0000FF"/>
                  <w:spacing w:val="-6"/>
                  <w:sz w:val="24"/>
                </w:rPr>
                <w:t>c</w:t>
              </w:r>
              <w:r w:rsidRPr="0076221C">
                <w:rPr>
                  <w:color w:val="0000FF"/>
                  <w:spacing w:val="-6"/>
                  <w:sz w:val="24"/>
                  <w:lang w:val="ru-RU"/>
                </w:rPr>
                <w:t>1</w:t>
              </w:r>
            </w:hyperlink>
          </w:p>
        </w:tc>
      </w:tr>
      <w:tr w:rsidR="0076221C" w:rsidTr="005E37FB">
        <w:trPr>
          <w:trHeight w:val="1103"/>
        </w:trPr>
        <w:tc>
          <w:tcPr>
            <w:tcW w:w="682" w:type="dxa"/>
          </w:tcPr>
          <w:p w:rsidR="0076221C" w:rsidRPr="0076221C" w:rsidRDefault="0076221C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52" w:type="dxa"/>
          </w:tcPr>
          <w:p w:rsidR="0076221C" w:rsidRDefault="0076221C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Распределение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Пуассона</w:t>
            </w:r>
            <w:proofErr w:type="spellEnd"/>
          </w:p>
        </w:tc>
        <w:tc>
          <w:tcPr>
            <w:tcW w:w="994" w:type="dxa"/>
          </w:tcPr>
          <w:p w:rsidR="0076221C" w:rsidRDefault="0076221C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3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</w:tcPr>
          <w:p w:rsidR="0076221C" w:rsidRPr="0076221C" w:rsidRDefault="0076221C" w:rsidP="005E37FB">
            <w:pPr>
              <w:pStyle w:val="TableParagraph"/>
              <w:spacing w:before="40" w:line="259" w:lineRule="auto"/>
              <w:ind w:left="104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/5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fbc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  <w:r w:rsidRPr="0076221C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9">
              <w:r>
                <w:rPr>
                  <w:color w:val="0000FF"/>
                  <w:spacing w:val="-6"/>
                  <w:sz w:val="24"/>
                </w:rPr>
                <w:t>c</w:t>
              </w:r>
              <w:r w:rsidRPr="0076221C">
                <w:rPr>
                  <w:color w:val="0000FF"/>
                  <w:spacing w:val="-6"/>
                  <w:sz w:val="24"/>
                  <w:lang w:val="ru-RU"/>
                </w:rPr>
                <w:t>1</w:t>
              </w:r>
            </w:hyperlink>
          </w:p>
        </w:tc>
      </w:tr>
    </w:tbl>
    <w:p w:rsidR="0076221C" w:rsidRDefault="0076221C" w:rsidP="0076221C">
      <w:pPr>
        <w:pStyle w:val="TableParagraph"/>
        <w:spacing w:line="259" w:lineRule="auto"/>
        <w:rPr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82"/>
        <w:gridCol w:w="2852"/>
        <w:gridCol w:w="994"/>
        <w:gridCol w:w="1133"/>
        <w:gridCol w:w="1560"/>
        <w:gridCol w:w="2698"/>
      </w:tblGrid>
      <w:tr w:rsidR="0076221C" w:rsidTr="005E37FB">
        <w:trPr>
          <w:trHeight w:val="1103"/>
        </w:trPr>
        <w:tc>
          <w:tcPr>
            <w:tcW w:w="682" w:type="dxa"/>
          </w:tcPr>
          <w:p w:rsidR="0076221C" w:rsidRPr="0076221C" w:rsidRDefault="0076221C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52" w:type="dxa"/>
          </w:tcPr>
          <w:p w:rsidR="0076221C" w:rsidRDefault="0076221C" w:rsidP="005E37FB">
            <w:pPr>
              <w:pStyle w:val="TableParagraph"/>
              <w:spacing w:before="188" w:line="259" w:lineRule="auto"/>
              <w:ind w:left="103" w:right="164"/>
              <w:rPr>
                <w:sz w:val="24"/>
              </w:rPr>
            </w:pPr>
            <w:proofErr w:type="spellStart"/>
            <w:r>
              <w:rPr>
                <w:sz w:val="24"/>
              </w:rPr>
              <w:t>Связь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между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случайными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величинами</w:t>
            </w:r>
            <w:proofErr w:type="spellEnd"/>
          </w:p>
        </w:tc>
        <w:tc>
          <w:tcPr>
            <w:tcW w:w="994" w:type="dxa"/>
          </w:tcPr>
          <w:p w:rsidR="0076221C" w:rsidRDefault="0076221C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3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/5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fbc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  <w:r w:rsidRPr="0076221C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1">
              <w:r>
                <w:rPr>
                  <w:color w:val="0000FF"/>
                  <w:spacing w:val="-6"/>
                  <w:sz w:val="24"/>
                </w:rPr>
                <w:t>c</w:t>
              </w:r>
              <w:r w:rsidRPr="0076221C">
                <w:rPr>
                  <w:color w:val="0000FF"/>
                  <w:spacing w:val="-6"/>
                  <w:sz w:val="24"/>
                  <w:lang w:val="ru-RU"/>
                </w:rPr>
                <w:t>1</w:t>
              </w:r>
            </w:hyperlink>
          </w:p>
        </w:tc>
      </w:tr>
      <w:tr w:rsidR="0076221C" w:rsidTr="005E37FB">
        <w:trPr>
          <w:trHeight w:val="1103"/>
        </w:trPr>
        <w:tc>
          <w:tcPr>
            <w:tcW w:w="682" w:type="dxa"/>
          </w:tcPr>
          <w:p w:rsidR="0076221C" w:rsidRPr="0076221C" w:rsidRDefault="0076221C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852" w:type="dxa"/>
          </w:tcPr>
          <w:p w:rsidR="0076221C" w:rsidRDefault="0076221C" w:rsidP="005E37FB">
            <w:pPr>
              <w:pStyle w:val="TableParagraph"/>
              <w:spacing w:before="188" w:line="259" w:lineRule="auto"/>
              <w:ind w:left="103" w:right="340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систематизация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</w:p>
        </w:tc>
        <w:tc>
          <w:tcPr>
            <w:tcW w:w="994" w:type="dxa"/>
          </w:tcPr>
          <w:p w:rsidR="0076221C" w:rsidRDefault="0076221C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133" w:type="dxa"/>
          </w:tcPr>
          <w:p w:rsidR="0076221C" w:rsidRDefault="0076221C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85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/5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fbc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  <w:r w:rsidRPr="0076221C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3">
              <w:r>
                <w:rPr>
                  <w:color w:val="0000FF"/>
                  <w:spacing w:val="-6"/>
                  <w:sz w:val="24"/>
                </w:rPr>
                <w:t>c</w:t>
              </w:r>
              <w:r w:rsidRPr="0076221C">
                <w:rPr>
                  <w:color w:val="0000FF"/>
                  <w:spacing w:val="-6"/>
                  <w:sz w:val="24"/>
                  <w:lang w:val="ru-RU"/>
                </w:rPr>
                <w:t>1</w:t>
              </w:r>
            </w:hyperlink>
          </w:p>
        </w:tc>
      </w:tr>
      <w:tr w:rsidR="0076221C" w:rsidTr="005E37FB">
        <w:trPr>
          <w:trHeight w:val="806"/>
        </w:trPr>
        <w:tc>
          <w:tcPr>
            <w:tcW w:w="3534" w:type="dxa"/>
            <w:gridSpan w:val="2"/>
          </w:tcPr>
          <w:p w:rsidR="0076221C" w:rsidRPr="0076221C" w:rsidRDefault="0076221C" w:rsidP="005E37FB">
            <w:pPr>
              <w:pStyle w:val="TableParagraph"/>
              <w:spacing w:before="40" w:line="259" w:lineRule="auto"/>
              <w:ind w:left="103" w:right="63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ОБЩЕЕ КОЛИЧЕСТВО ЧАСОВ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ПО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ПРОГРАММЕ</w:t>
            </w:r>
          </w:p>
        </w:tc>
        <w:tc>
          <w:tcPr>
            <w:tcW w:w="994" w:type="dxa"/>
          </w:tcPr>
          <w:p w:rsidR="0076221C" w:rsidRDefault="0076221C" w:rsidP="005E37FB">
            <w:pPr>
              <w:pStyle w:val="TableParagraph"/>
              <w:spacing w:before="189"/>
              <w:ind w:left="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133" w:type="dxa"/>
          </w:tcPr>
          <w:p w:rsidR="0076221C" w:rsidRDefault="0076221C" w:rsidP="005E37FB">
            <w:pPr>
              <w:pStyle w:val="TableParagraph"/>
              <w:spacing w:before="189"/>
              <w:ind w:left="85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:rsidR="0076221C" w:rsidRDefault="0076221C" w:rsidP="005E37FB">
            <w:pPr>
              <w:pStyle w:val="TableParagraph"/>
              <w:spacing w:before="189"/>
              <w:ind w:left="132" w:righ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9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</w:tbl>
    <w:p w:rsidR="0076221C" w:rsidRDefault="0076221C" w:rsidP="0076221C">
      <w:pPr>
        <w:spacing w:line="396" w:lineRule="auto"/>
        <w:ind w:left="707" w:right="6241"/>
        <w:rPr>
          <w:b/>
          <w:sz w:val="24"/>
        </w:rPr>
      </w:pPr>
      <w:r>
        <w:rPr>
          <w:b/>
          <w:sz w:val="24"/>
        </w:rPr>
        <w:t>ПОУРОЧНОЕ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10 КЛАСС</w:t>
      </w:r>
    </w:p>
    <w:p w:rsidR="0076221C" w:rsidRDefault="0076221C" w:rsidP="0076221C">
      <w:pPr>
        <w:pStyle w:val="a3"/>
        <w:ind w:left="0"/>
        <w:rPr>
          <w:b/>
          <w:sz w:val="20"/>
        </w:rPr>
      </w:pPr>
    </w:p>
    <w:p w:rsidR="0076221C" w:rsidRDefault="0076221C" w:rsidP="0076221C">
      <w:pPr>
        <w:pStyle w:val="a3"/>
        <w:spacing w:before="4"/>
        <w:ind w:left="0"/>
        <w:rPr>
          <w:b/>
          <w:sz w:val="20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3251"/>
        <w:gridCol w:w="850"/>
        <w:gridCol w:w="990"/>
        <w:gridCol w:w="1278"/>
        <w:gridCol w:w="1278"/>
        <w:gridCol w:w="1705"/>
      </w:tblGrid>
      <w:tr w:rsidR="0076221C" w:rsidTr="005E37FB">
        <w:trPr>
          <w:trHeight w:val="508"/>
        </w:trPr>
        <w:tc>
          <w:tcPr>
            <w:tcW w:w="572" w:type="dxa"/>
            <w:vMerge w:val="restart"/>
          </w:tcPr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 w:line="259" w:lineRule="auto"/>
              <w:ind w:left="112" w:right="93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251" w:type="dxa"/>
            <w:vMerge w:val="restart"/>
          </w:tcPr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0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урока</w:t>
            </w:r>
            <w:proofErr w:type="spellEnd"/>
          </w:p>
        </w:tc>
        <w:tc>
          <w:tcPr>
            <w:tcW w:w="3118" w:type="dxa"/>
            <w:gridSpan w:val="3"/>
          </w:tcPr>
          <w:p w:rsidR="0076221C" w:rsidRDefault="0076221C" w:rsidP="005E37FB">
            <w:pPr>
              <w:pStyle w:val="TableParagraph"/>
              <w:spacing w:before="49"/>
              <w:ind w:left="57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1278" w:type="dxa"/>
            <w:vMerge w:val="restart"/>
          </w:tcPr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 w:line="259" w:lineRule="auto"/>
              <w:ind w:left="129" w:right="127" w:firstLine="240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Дата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изучения</w:t>
            </w:r>
            <w:proofErr w:type="spellEnd"/>
          </w:p>
        </w:tc>
        <w:tc>
          <w:tcPr>
            <w:tcW w:w="1705" w:type="dxa"/>
            <w:vMerge w:val="restart"/>
          </w:tcPr>
          <w:p w:rsidR="0076221C" w:rsidRPr="0076221C" w:rsidRDefault="0076221C" w:rsidP="005E37FB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line="259" w:lineRule="auto"/>
              <w:ind w:left="74" w:right="65"/>
              <w:jc w:val="center"/>
              <w:rPr>
                <w:b/>
                <w:sz w:val="24"/>
                <w:lang w:val="ru-RU"/>
              </w:rPr>
            </w:pPr>
            <w:r w:rsidRPr="0076221C">
              <w:rPr>
                <w:b/>
                <w:spacing w:val="-2"/>
                <w:sz w:val="24"/>
                <w:lang w:val="ru-RU"/>
              </w:rPr>
              <w:t xml:space="preserve">Электронные цифровые </w:t>
            </w:r>
            <w:proofErr w:type="spellStart"/>
            <w:r w:rsidRPr="0076221C">
              <w:rPr>
                <w:b/>
                <w:spacing w:val="-2"/>
                <w:sz w:val="24"/>
                <w:lang w:val="ru-RU"/>
              </w:rPr>
              <w:t>образователь</w:t>
            </w:r>
            <w:proofErr w:type="spellEnd"/>
            <w:r w:rsidRPr="0076221C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6221C">
              <w:rPr>
                <w:b/>
                <w:sz w:val="24"/>
                <w:lang w:val="ru-RU"/>
              </w:rPr>
              <w:t>ные</w:t>
            </w:r>
            <w:proofErr w:type="spellEnd"/>
            <w:r w:rsidRPr="0076221C">
              <w:rPr>
                <w:b/>
                <w:sz w:val="24"/>
                <w:lang w:val="ru-RU"/>
              </w:rPr>
              <w:t xml:space="preserve"> ресурсы</w:t>
            </w:r>
          </w:p>
        </w:tc>
      </w:tr>
      <w:tr w:rsidR="0076221C" w:rsidTr="005E37FB">
        <w:trPr>
          <w:trHeight w:val="1698"/>
        </w:trPr>
        <w:tc>
          <w:tcPr>
            <w:tcW w:w="572" w:type="dxa"/>
            <w:vMerge/>
            <w:tcBorders>
              <w:top w:val="nil"/>
            </w:tcBorders>
          </w:tcPr>
          <w:p w:rsidR="0076221C" w:rsidRPr="0076221C" w:rsidRDefault="0076221C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51" w:type="dxa"/>
            <w:vMerge/>
            <w:tcBorders>
              <w:top w:val="nil"/>
            </w:tcBorders>
          </w:tcPr>
          <w:p w:rsidR="0076221C" w:rsidRPr="0076221C" w:rsidRDefault="0076221C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78" w:right="6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990" w:type="dxa"/>
          </w:tcPr>
          <w:p w:rsidR="0076221C" w:rsidRPr="0076221C" w:rsidRDefault="0076221C" w:rsidP="005E37FB">
            <w:pPr>
              <w:pStyle w:val="TableParagraph"/>
              <w:spacing w:before="49" w:line="259" w:lineRule="auto"/>
              <w:ind w:left="140" w:right="122" w:hanging="7"/>
              <w:jc w:val="center"/>
              <w:rPr>
                <w:b/>
                <w:sz w:val="24"/>
                <w:lang w:val="ru-RU"/>
              </w:rPr>
            </w:pPr>
            <w:r w:rsidRPr="0076221C">
              <w:rPr>
                <w:b/>
                <w:spacing w:val="-2"/>
                <w:sz w:val="24"/>
                <w:lang w:val="ru-RU"/>
              </w:rPr>
              <w:t xml:space="preserve">Контр </w:t>
            </w:r>
            <w:proofErr w:type="spellStart"/>
            <w:r w:rsidRPr="0076221C">
              <w:rPr>
                <w:b/>
                <w:spacing w:val="-2"/>
                <w:sz w:val="24"/>
                <w:lang w:val="ru-RU"/>
              </w:rPr>
              <w:t>ольны</w:t>
            </w:r>
            <w:proofErr w:type="spellEnd"/>
            <w:r w:rsidRPr="0076221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b/>
                <w:spacing w:val="-10"/>
                <w:sz w:val="24"/>
                <w:lang w:val="ru-RU"/>
              </w:rPr>
              <w:t>е</w:t>
            </w:r>
            <w:r w:rsidRPr="0076221C">
              <w:rPr>
                <w:b/>
                <w:spacing w:val="-2"/>
                <w:sz w:val="24"/>
                <w:lang w:val="ru-RU"/>
              </w:rPr>
              <w:t xml:space="preserve"> работ </w:t>
            </w:r>
            <w:proofErr w:type="spellStart"/>
            <w:r w:rsidRPr="0076221C">
              <w:rPr>
                <w:b/>
                <w:spacing w:val="-10"/>
                <w:sz w:val="24"/>
                <w:lang w:val="ru-RU"/>
              </w:rPr>
              <w:t>ы</w:t>
            </w:r>
            <w:proofErr w:type="spellEnd"/>
          </w:p>
        </w:tc>
        <w:tc>
          <w:tcPr>
            <w:tcW w:w="1278" w:type="dxa"/>
          </w:tcPr>
          <w:p w:rsidR="0076221C" w:rsidRPr="0076221C" w:rsidRDefault="0076221C" w:rsidP="005E37FB">
            <w:pPr>
              <w:pStyle w:val="TableParagraph"/>
              <w:spacing w:before="70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spacing w:before="1" w:line="259" w:lineRule="auto"/>
              <w:ind w:left="77" w:right="5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278" w:type="dxa"/>
            <w:vMerge/>
            <w:tcBorders>
              <w:top w:val="nil"/>
            </w:tcBorders>
          </w:tcPr>
          <w:p w:rsidR="0076221C" w:rsidRDefault="0076221C" w:rsidP="005E37FB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76221C" w:rsidRDefault="0076221C" w:rsidP="005E37FB">
            <w:pPr>
              <w:rPr>
                <w:sz w:val="2"/>
                <w:szCs w:val="2"/>
              </w:rPr>
            </w:pPr>
          </w:p>
        </w:tc>
      </w:tr>
      <w:tr w:rsidR="0076221C" w:rsidTr="005E37FB">
        <w:trPr>
          <w:trHeight w:val="1103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7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Граф, связный граф, представление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задачи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 помощью графа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3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51" w:type="dxa"/>
          </w:tcPr>
          <w:p w:rsidR="0076221C" w:rsidRDefault="0076221C" w:rsidP="005E37FB">
            <w:pPr>
              <w:pStyle w:val="TableParagraph"/>
              <w:spacing w:before="44" w:line="259" w:lineRule="auto"/>
              <w:ind w:left="107" w:right="265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>Степень (валентность) вершины.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Путь</w:t>
            </w:r>
            <w:r w:rsidRPr="0076221C">
              <w:rPr>
                <w:spacing w:val="-1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</w:t>
            </w:r>
            <w:r w:rsidRPr="0076221C">
              <w:rPr>
                <w:spacing w:val="-1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графе. </w:t>
            </w:r>
            <w:proofErr w:type="spellStart"/>
            <w:r>
              <w:rPr>
                <w:sz w:val="24"/>
              </w:rPr>
              <w:t>Цепи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циклы</w:t>
            </w:r>
            <w:proofErr w:type="spellEnd"/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6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194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45" w:line="259" w:lineRule="auto"/>
              <w:ind w:left="107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Графы</w:t>
            </w:r>
            <w:r w:rsidRPr="0076221C">
              <w:rPr>
                <w:spacing w:val="-1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на</w:t>
            </w:r>
            <w:r w:rsidRPr="0076221C">
              <w:rPr>
                <w:spacing w:val="-1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плоскости.</w:t>
            </w:r>
            <w:r w:rsidRPr="0076221C">
              <w:rPr>
                <w:spacing w:val="-1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Дерево случайного эксперимента</w:t>
            </w:r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194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1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51" w:type="dxa"/>
          </w:tcPr>
          <w:p w:rsidR="0076221C" w:rsidRDefault="0076221C" w:rsidP="005E37FB">
            <w:pPr>
              <w:pStyle w:val="TableParagraph"/>
              <w:spacing w:before="44" w:line="259" w:lineRule="auto"/>
              <w:ind w:left="107" w:right="449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>Случайные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эксперименты (опыты) и случайные события. </w:t>
            </w:r>
            <w:proofErr w:type="spellStart"/>
            <w:r>
              <w:rPr>
                <w:sz w:val="24"/>
              </w:rPr>
              <w:t>Элементарные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события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исходы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945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260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30" w:line="290" w:lineRule="atLeast"/>
              <w:ind w:left="107" w:right="604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Вероятность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случайного события. Вероятности событий в опытах с</w:t>
            </w:r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260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</w:tbl>
    <w:p w:rsidR="0076221C" w:rsidRDefault="0076221C" w:rsidP="0076221C">
      <w:pPr>
        <w:pStyle w:val="TableParagraph"/>
        <w:rPr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3251"/>
        <w:gridCol w:w="850"/>
        <w:gridCol w:w="990"/>
        <w:gridCol w:w="1278"/>
        <w:gridCol w:w="1278"/>
        <w:gridCol w:w="1705"/>
      </w:tblGrid>
      <w:tr w:rsidR="0076221C" w:rsidTr="005E37FB">
        <w:trPr>
          <w:trHeight w:val="806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3251" w:type="dxa"/>
          </w:tcPr>
          <w:p w:rsidR="0076221C" w:rsidRDefault="0076221C" w:rsidP="005E37FB">
            <w:pPr>
              <w:pStyle w:val="TableParagraph"/>
              <w:spacing w:before="39" w:line="259" w:lineRule="auto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равновозможными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элементарными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событиями</w:t>
            </w:r>
            <w:proofErr w:type="spellEnd"/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698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7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 xml:space="preserve">Вероятность случайного события. Вероятности событий в опытах с </w:t>
            </w:r>
            <w:r w:rsidRPr="0076221C">
              <w:rPr>
                <w:spacing w:val="-2"/>
                <w:sz w:val="24"/>
                <w:lang w:val="ru-RU"/>
              </w:rPr>
              <w:t xml:space="preserve">равновозможными </w:t>
            </w:r>
            <w:r w:rsidRPr="0076221C">
              <w:rPr>
                <w:sz w:val="24"/>
                <w:lang w:val="ru-RU"/>
              </w:rPr>
              <w:t>элементарными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событиями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699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51" w:type="dxa"/>
          </w:tcPr>
          <w:p w:rsidR="0076221C" w:rsidRDefault="0076221C" w:rsidP="005E37FB">
            <w:pPr>
              <w:pStyle w:val="TableParagraph"/>
              <w:spacing w:before="39" w:line="259" w:lineRule="auto"/>
              <w:ind w:left="107" w:right="265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>Пересечение, объединение множеств и событий, противоположные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события. </w:t>
            </w:r>
            <w:proofErr w:type="spellStart"/>
            <w:r>
              <w:rPr>
                <w:sz w:val="24"/>
              </w:rPr>
              <w:t>Формула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вероятностей</w:t>
            </w:r>
            <w:proofErr w:type="spellEnd"/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0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7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Условная вероятность. Умножение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вероятностей. Формула условной </w:t>
            </w:r>
            <w:r w:rsidRPr="0076221C">
              <w:rPr>
                <w:spacing w:val="-2"/>
                <w:sz w:val="24"/>
                <w:lang w:val="ru-RU"/>
              </w:rPr>
              <w:t>вероятности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1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45" w:line="259" w:lineRule="auto"/>
              <w:ind w:left="107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Условная вероятность. Умножение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вероятностей. Формула условной </w:t>
            </w:r>
            <w:r w:rsidRPr="0076221C">
              <w:rPr>
                <w:spacing w:val="-2"/>
                <w:sz w:val="24"/>
                <w:lang w:val="ru-RU"/>
              </w:rPr>
              <w:t>вероятности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6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193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251" w:type="dxa"/>
          </w:tcPr>
          <w:p w:rsidR="0076221C" w:rsidRDefault="0076221C" w:rsidP="005E37FB">
            <w:pPr>
              <w:pStyle w:val="TableParagraph"/>
              <w:spacing w:before="44" w:line="259" w:lineRule="auto"/>
              <w:ind w:left="107" w:right="265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вероятности</w:t>
            </w:r>
            <w:proofErr w:type="spellEnd"/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193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5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193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251" w:type="dxa"/>
          </w:tcPr>
          <w:p w:rsidR="0076221C" w:rsidRDefault="0076221C" w:rsidP="005E37FB">
            <w:pPr>
              <w:pStyle w:val="TableParagraph"/>
              <w:spacing w:before="44" w:line="259" w:lineRule="auto"/>
              <w:ind w:left="107" w:right="832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Байеса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Независимые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события</w:t>
            </w:r>
            <w:proofErr w:type="spellEnd"/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193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4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7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Комбинаторное правило умножения.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Перестановки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и </w:t>
            </w:r>
            <w:r w:rsidRPr="0076221C">
              <w:rPr>
                <w:spacing w:val="-2"/>
                <w:sz w:val="24"/>
                <w:lang w:val="ru-RU"/>
              </w:rPr>
              <w:t>факториал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5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193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251" w:type="dxa"/>
          </w:tcPr>
          <w:p w:rsidR="0076221C" w:rsidRDefault="0076221C" w:rsidP="005E37FB">
            <w:pPr>
              <w:pStyle w:val="TableParagraph"/>
              <w:spacing w:before="44" w:line="259" w:lineRule="auto"/>
              <w:ind w:left="107" w:right="910"/>
              <w:rPr>
                <w:sz w:val="24"/>
              </w:rPr>
            </w:pPr>
            <w:proofErr w:type="spellStart"/>
            <w:r>
              <w:rPr>
                <w:sz w:val="24"/>
              </w:rPr>
              <w:t>Число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сочетаний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Треугольник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Паскаля</w:t>
            </w:r>
            <w:proofErr w:type="spellEnd"/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193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508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45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251" w:type="dxa"/>
          </w:tcPr>
          <w:p w:rsidR="0076221C" w:rsidRDefault="0076221C" w:rsidP="005E37FB">
            <w:pPr>
              <w:pStyle w:val="TableParagraph"/>
              <w:spacing w:before="45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бинома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Ньютона</w:t>
            </w:r>
            <w:proofErr w:type="spellEnd"/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45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3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44"/>
              <w:ind w:left="107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Контрольная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работа</w:t>
            </w:r>
            <w:r w:rsidRPr="0076221C">
              <w:rPr>
                <w:spacing w:val="-5"/>
                <w:sz w:val="24"/>
                <w:lang w:val="ru-RU"/>
              </w:rPr>
              <w:t xml:space="preserve"> №1:</w:t>
            </w:r>
          </w:p>
          <w:p w:rsidR="0076221C" w:rsidRPr="0076221C" w:rsidRDefault="0076221C" w:rsidP="005E37FB">
            <w:pPr>
              <w:pStyle w:val="TableParagraph"/>
              <w:spacing w:before="22" w:line="259" w:lineRule="auto"/>
              <w:ind w:left="107" w:right="209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«Графы, вероятности, множества,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комбинаторика»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</w:tbl>
    <w:p w:rsidR="0076221C" w:rsidRDefault="0076221C" w:rsidP="0076221C">
      <w:pPr>
        <w:pStyle w:val="TableParagraph"/>
        <w:rPr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3251"/>
        <w:gridCol w:w="850"/>
        <w:gridCol w:w="990"/>
        <w:gridCol w:w="1278"/>
        <w:gridCol w:w="1278"/>
        <w:gridCol w:w="1705"/>
      </w:tblGrid>
      <w:tr w:rsidR="0076221C" w:rsidTr="005E37FB">
        <w:trPr>
          <w:trHeight w:val="1996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7" w:right="265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Бинарный</w:t>
            </w:r>
            <w:r w:rsidRPr="0076221C">
              <w:rPr>
                <w:spacing w:val="-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случайный</w:t>
            </w:r>
            <w:r w:rsidRPr="0076221C">
              <w:rPr>
                <w:spacing w:val="-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опыт (испытание), успех и неудача. Независимые испытания. Серия независимых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испытаний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до первого успеха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Pr="0076221C" w:rsidRDefault="0076221C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line="259" w:lineRule="auto"/>
              <w:ind w:left="100"/>
              <w:rPr>
                <w:sz w:val="24"/>
                <w:lang w:val="ru-RU"/>
              </w:rPr>
            </w:pPr>
            <w:r w:rsidRPr="0076221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76221C">
              <w:rPr>
                <w:spacing w:val="-4"/>
                <w:sz w:val="24"/>
                <w:lang w:val="ru-RU"/>
              </w:rPr>
              <w:t>ЦОК</w:t>
            </w:r>
          </w:p>
          <w:p w:rsidR="0076221C" w:rsidRPr="0076221C" w:rsidRDefault="0076221C" w:rsidP="005E37FB">
            <w:pPr>
              <w:pStyle w:val="TableParagraph"/>
              <w:spacing w:before="4"/>
              <w:ind w:left="100"/>
              <w:rPr>
                <w:sz w:val="24"/>
                <w:lang w:val="ru-RU"/>
              </w:rPr>
            </w:pPr>
            <w:hyperlink r:id="rId3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</w:hyperlink>
          </w:p>
          <w:p w:rsidR="0076221C" w:rsidRPr="0076221C" w:rsidRDefault="0076221C" w:rsidP="005E37FB">
            <w:pPr>
              <w:pStyle w:val="TableParagraph"/>
              <w:spacing w:before="22"/>
              <w:ind w:left="100"/>
              <w:rPr>
                <w:sz w:val="24"/>
                <w:lang w:val="ru-RU"/>
              </w:rPr>
            </w:pPr>
            <w:hyperlink r:id="rId35">
              <w:r w:rsidRPr="0076221C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76221C">
                <w:rPr>
                  <w:color w:val="0000FF"/>
                  <w:spacing w:val="-2"/>
                  <w:sz w:val="24"/>
                  <w:lang w:val="ru-RU"/>
                </w:rPr>
                <w:t>/347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1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76221C">
                <w:rPr>
                  <w:color w:val="0000FF"/>
                  <w:spacing w:val="-2"/>
                  <w:sz w:val="24"/>
                  <w:lang w:val="ru-RU"/>
                </w:rPr>
                <w:t>78</w:t>
              </w:r>
            </w:hyperlink>
          </w:p>
        </w:tc>
      </w:tr>
      <w:tr w:rsidR="0076221C" w:rsidTr="005E37FB">
        <w:trPr>
          <w:trHeight w:val="1103"/>
        </w:trPr>
        <w:tc>
          <w:tcPr>
            <w:tcW w:w="572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7" w:right="265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Серия независимых испытаний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до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первого </w:t>
            </w:r>
            <w:r w:rsidRPr="0076221C">
              <w:rPr>
                <w:spacing w:val="-2"/>
                <w:sz w:val="24"/>
                <w:lang w:val="ru-RU"/>
              </w:rPr>
              <w:t>успеха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5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193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251" w:type="dxa"/>
          </w:tcPr>
          <w:p w:rsidR="0076221C" w:rsidRDefault="0076221C" w:rsidP="005E37FB">
            <w:pPr>
              <w:pStyle w:val="TableParagraph"/>
              <w:spacing w:before="44" w:line="259" w:lineRule="auto"/>
              <w:ind w:left="107" w:right="961"/>
              <w:rPr>
                <w:sz w:val="24"/>
              </w:rPr>
            </w:pPr>
            <w:proofErr w:type="spellStart"/>
            <w:r>
              <w:rPr>
                <w:sz w:val="24"/>
              </w:rPr>
              <w:t>Серия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независимых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испытаний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Бернулли</w:t>
            </w:r>
            <w:proofErr w:type="spellEnd"/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193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6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194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45" w:line="259" w:lineRule="auto"/>
              <w:ind w:left="107" w:right="681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Случайный выбор из конечной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совокупности</w:t>
            </w:r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194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3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39" w:line="261" w:lineRule="auto"/>
              <w:ind w:left="107" w:right="265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Практическая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работа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с </w:t>
            </w:r>
            <w:r w:rsidRPr="0076221C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76221C">
              <w:rPr>
                <w:sz w:val="24"/>
                <w:lang w:val="ru-RU"/>
              </w:rPr>
              <w:t>электронных таблиц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3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7" w:right="114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Случайная величина. Распределение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вероятностей. Диаграмма распределения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1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251" w:type="dxa"/>
          </w:tcPr>
          <w:p w:rsidR="0076221C" w:rsidRDefault="0076221C" w:rsidP="005E37FB">
            <w:pPr>
              <w:pStyle w:val="TableParagraph"/>
              <w:spacing w:before="44" w:line="259" w:lineRule="auto"/>
              <w:ind w:left="107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>Операции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над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случайными величинами. Примеры распределений. </w:t>
            </w:r>
            <w:proofErr w:type="spellStart"/>
            <w:r>
              <w:rPr>
                <w:sz w:val="24"/>
              </w:rPr>
              <w:t>Бинарная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случайная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величина</w:t>
            </w:r>
            <w:proofErr w:type="spellEnd"/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1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251" w:type="dxa"/>
          </w:tcPr>
          <w:p w:rsidR="0076221C" w:rsidRDefault="0076221C" w:rsidP="005E37FB">
            <w:pPr>
              <w:pStyle w:val="TableParagraph"/>
              <w:spacing w:before="44" w:line="259" w:lineRule="auto"/>
              <w:ind w:left="107" w:right="26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Геометрическое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распределение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proofErr w:type="spellStart"/>
            <w:r>
              <w:rPr>
                <w:spacing w:val="-2"/>
                <w:sz w:val="24"/>
              </w:rPr>
              <w:t>Биномиальное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распределение</w:t>
            </w:r>
            <w:proofErr w:type="spellEnd"/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1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7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Математическое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ожидание случайной величины.</w:t>
            </w:r>
          </w:p>
          <w:p w:rsidR="0076221C" w:rsidRPr="0076221C" w:rsidRDefault="0076221C" w:rsidP="005E37FB">
            <w:pPr>
              <w:pStyle w:val="TableParagraph"/>
              <w:spacing w:line="259" w:lineRule="auto"/>
              <w:ind w:left="107" w:right="339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Совместное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распределение двух случайных величин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243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251" w:type="dxa"/>
          </w:tcPr>
          <w:p w:rsidR="0076221C" w:rsidRDefault="0076221C" w:rsidP="005E37FB">
            <w:pPr>
              <w:pStyle w:val="TableParagraph"/>
              <w:spacing w:before="30" w:line="290" w:lineRule="atLeast"/>
              <w:ind w:left="107" w:right="243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>Независимые случайные величины. Свойства математического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ожидания. </w:t>
            </w:r>
            <w:proofErr w:type="spellStart"/>
            <w:r>
              <w:rPr>
                <w:sz w:val="24"/>
              </w:rPr>
              <w:t>Математическое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ожидание</w:t>
            </w:r>
            <w:proofErr w:type="spellEnd"/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</w:tbl>
    <w:p w:rsidR="0076221C" w:rsidRDefault="0076221C" w:rsidP="0076221C">
      <w:pPr>
        <w:pStyle w:val="TableParagraph"/>
        <w:rPr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3251"/>
        <w:gridCol w:w="850"/>
        <w:gridCol w:w="990"/>
        <w:gridCol w:w="1278"/>
        <w:gridCol w:w="1278"/>
        <w:gridCol w:w="1705"/>
      </w:tblGrid>
      <w:tr w:rsidR="0076221C" w:rsidTr="005E37FB">
        <w:trPr>
          <w:trHeight w:val="806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3251" w:type="dxa"/>
          </w:tcPr>
          <w:p w:rsidR="0076221C" w:rsidRDefault="0076221C" w:rsidP="005E37FB">
            <w:pPr>
              <w:pStyle w:val="TableParagraph"/>
              <w:spacing w:before="39" w:line="259" w:lineRule="auto"/>
              <w:ind w:left="107" w:right="1002"/>
              <w:rPr>
                <w:sz w:val="24"/>
              </w:rPr>
            </w:pPr>
            <w:proofErr w:type="spellStart"/>
            <w:r>
              <w:rPr>
                <w:sz w:val="24"/>
              </w:rPr>
              <w:t>бинарной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случайной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величины</w:t>
            </w:r>
            <w:proofErr w:type="spellEnd"/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0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7" w:right="265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Математическое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ожидание геометрического и </w:t>
            </w:r>
            <w:r w:rsidRPr="0076221C">
              <w:rPr>
                <w:spacing w:val="-2"/>
                <w:sz w:val="24"/>
                <w:lang w:val="ru-RU"/>
              </w:rPr>
              <w:t>биномиального распределений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3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6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189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251" w:type="dxa"/>
          </w:tcPr>
          <w:p w:rsidR="0076221C" w:rsidRDefault="0076221C" w:rsidP="005E37FB">
            <w:pPr>
              <w:pStyle w:val="TableParagraph"/>
              <w:spacing w:before="40" w:line="259" w:lineRule="auto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Дисперсия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стандартное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отклонение</w:t>
            </w:r>
            <w:proofErr w:type="spellEnd"/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189"/>
              <w:ind w:left="3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4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7" w:right="923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Дисперсия бинарной случайной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величины. Свойства дисперсии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3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0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7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Математическое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ожидание произведения и дисперсия суммы независимых случайных величин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3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3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40" w:line="261" w:lineRule="auto"/>
              <w:ind w:left="107" w:right="265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Практическая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работа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с </w:t>
            </w:r>
            <w:r w:rsidRPr="0076221C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76221C">
              <w:rPr>
                <w:sz w:val="24"/>
                <w:lang w:val="ru-RU"/>
              </w:rPr>
              <w:t>электронных таблиц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3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698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39" w:line="264" w:lineRule="auto"/>
              <w:ind w:left="107" w:right="38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Дисперсия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биномиального </w:t>
            </w:r>
            <w:r w:rsidRPr="0076221C">
              <w:rPr>
                <w:spacing w:val="-2"/>
                <w:sz w:val="24"/>
                <w:lang w:val="ru-RU"/>
              </w:rPr>
              <w:t>распределения.</w:t>
            </w:r>
          </w:p>
          <w:p w:rsidR="0076221C" w:rsidRPr="0076221C" w:rsidRDefault="0076221C" w:rsidP="005E37FB">
            <w:pPr>
              <w:pStyle w:val="TableParagraph"/>
              <w:spacing w:line="259" w:lineRule="auto"/>
              <w:ind w:left="107" w:right="265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Практическая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работа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с </w:t>
            </w:r>
            <w:r w:rsidRPr="0076221C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76221C">
              <w:rPr>
                <w:sz w:val="24"/>
                <w:lang w:val="ru-RU"/>
              </w:rPr>
              <w:t>электронных таблиц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3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6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193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251" w:type="dxa"/>
          </w:tcPr>
          <w:p w:rsidR="0076221C" w:rsidRDefault="0076221C" w:rsidP="005E37FB">
            <w:pPr>
              <w:pStyle w:val="TableParagraph"/>
              <w:spacing w:before="44" w:line="259" w:lineRule="auto"/>
              <w:ind w:left="107" w:right="735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систематизация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193"/>
              <w:ind w:left="3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0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251" w:type="dxa"/>
          </w:tcPr>
          <w:p w:rsidR="0076221C" w:rsidRPr="0076221C" w:rsidRDefault="0076221C" w:rsidP="005E37FB">
            <w:pPr>
              <w:pStyle w:val="TableParagraph"/>
              <w:spacing w:before="44"/>
              <w:ind w:left="107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Контрольная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работа</w:t>
            </w:r>
            <w:r w:rsidRPr="0076221C">
              <w:rPr>
                <w:spacing w:val="-5"/>
                <w:sz w:val="24"/>
                <w:lang w:val="ru-RU"/>
              </w:rPr>
              <w:t xml:space="preserve"> №2:</w:t>
            </w:r>
          </w:p>
          <w:p w:rsidR="0076221C" w:rsidRPr="0076221C" w:rsidRDefault="0076221C" w:rsidP="005E37FB">
            <w:pPr>
              <w:pStyle w:val="TableParagraph"/>
              <w:spacing w:before="22" w:line="259" w:lineRule="auto"/>
              <w:ind w:left="107" w:right="720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«Испытания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Бернулли. Случайные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величины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и </w:t>
            </w:r>
            <w:r w:rsidRPr="0076221C">
              <w:rPr>
                <w:spacing w:val="-2"/>
                <w:sz w:val="24"/>
                <w:lang w:val="ru-RU"/>
              </w:rPr>
              <w:t>распределения»</w:t>
            </w:r>
          </w:p>
        </w:tc>
        <w:tc>
          <w:tcPr>
            <w:tcW w:w="850" w:type="dxa"/>
          </w:tcPr>
          <w:p w:rsidR="0076221C" w:rsidRPr="0076221C" w:rsidRDefault="0076221C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3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7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6"/>
        </w:trPr>
        <w:tc>
          <w:tcPr>
            <w:tcW w:w="572" w:type="dxa"/>
          </w:tcPr>
          <w:p w:rsidR="0076221C" w:rsidRDefault="0076221C" w:rsidP="005E37FB">
            <w:pPr>
              <w:pStyle w:val="TableParagraph"/>
              <w:spacing w:before="193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251" w:type="dxa"/>
          </w:tcPr>
          <w:p w:rsidR="0076221C" w:rsidRDefault="0076221C" w:rsidP="005E37FB">
            <w:pPr>
              <w:pStyle w:val="TableParagraph"/>
              <w:spacing w:before="45" w:line="259" w:lineRule="auto"/>
              <w:ind w:left="107" w:right="735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систематизация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193"/>
              <w:ind w:left="3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5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5"/>
        </w:trPr>
        <w:tc>
          <w:tcPr>
            <w:tcW w:w="3823" w:type="dxa"/>
            <w:gridSpan w:val="2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3" w:right="7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ОБЩЕЕ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КОЛИЧЕСТВО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ЧАСОВ ПО ПРОГРАММЕ</w:t>
            </w:r>
          </w:p>
        </w:tc>
        <w:tc>
          <w:tcPr>
            <w:tcW w:w="850" w:type="dxa"/>
          </w:tcPr>
          <w:p w:rsidR="0076221C" w:rsidRDefault="0076221C" w:rsidP="005E37FB">
            <w:pPr>
              <w:pStyle w:val="TableParagraph"/>
              <w:spacing w:before="193"/>
              <w:ind w:left="33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90" w:type="dxa"/>
          </w:tcPr>
          <w:p w:rsidR="0076221C" w:rsidRDefault="0076221C" w:rsidP="005E37FB">
            <w:pPr>
              <w:pStyle w:val="TableParagraph"/>
              <w:spacing w:before="193"/>
              <w:ind w:left="7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8" w:type="dxa"/>
          </w:tcPr>
          <w:p w:rsidR="0076221C" w:rsidRDefault="0076221C" w:rsidP="005E37FB">
            <w:pPr>
              <w:pStyle w:val="TableParagraph"/>
              <w:spacing w:before="193"/>
              <w:ind w:left="7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83" w:type="dxa"/>
            <w:gridSpan w:val="2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</w:tbl>
    <w:p w:rsidR="0076221C" w:rsidRDefault="0076221C" w:rsidP="0076221C">
      <w:pPr>
        <w:pStyle w:val="TableParagraph"/>
        <w:rPr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spacing w:before="64"/>
        <w:ind w:left="707"/>
        <w:rPr>
          <w:b/>
          <w:sz w:val="24"/>
        </w:rPr>
      </w:pPr>
      <w:r>
        <w:rPr>
          <w:b/>
          <w:sz w:val="24"/>
        </w:rPr>
        <w:lastRenderedPageBreak/>
        <w:t xml:space="preserve">11 </w:t>
      </w:r>
      <w:r>
        <w:rPr>
          <w:b/>
          <w:spacing w:val="-2"/>
          <w:sz w:val="24"/>
        </w:rPr>
        <w:t>КЛАСС</w:t>
      </w:r>
    </w:p>
    <w:p w:rsidR="0076221C" w:rsidRDefault="0076221C" w:rsidP="0076221C">
      <w:pPr>
        <w:pStyle w:val="a3"/>
        <w:ind w:left="0"/>
        <w:rPr>
          <w:b/>
          <w:sz w:val="20"/>
        </w:rPr>
      </w:pPr>
    </w:p>
    <w:p w:rsidR="0076221C" w:rsidRDefault="0076221C" w:rsidP="0076221C">
      <w:pPr>
        <w:pStyle w:val="a3"/>
        <w:spacing w:before="185"/>
        <w:ind w:left="0"/>
        <w:rPr>
          <w:b/>
          <w:sz w:val="20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2"/>
        <w:gridCol w:w="3260"/>
        <w:gridCol w:w="849"/>
        <w:gridCol w:w="989"/>
        <w:gridCol w:w="1277"/>
        <w:gridCol w:w="1277"/>
        <w:gridCol w:w="1704"/>
      </w:tblGrid>
      <w:tr w:rsidR="0076221C" w:rsidTr="005E37FB">
        <w:trPr>
          <w:trHeight w:val="508"/>
        </w:trPr>
        <w:tc>
          <w:tcPr>
            <w:tcW w:w="562" w:type="dxa"/>
            <w:vMerge w:val="restart"/>
          </w:tcPr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 w:line="259" w:lineRule="auto"/>
              <w:ind w:left="108" w:right="87" w:firstLine="4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260" w:type="dxa"/>
            <w:vMerge w:val="restart"/>
          </w:tcPr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0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урока</w:t>
            </w:r>
            <w:proofErr w:type="spellEnd"/>
          </w:p>
        </w:tc>
        <w:tc>
          <w:tcPr>
            <w:tcW w:w="3115" w:type="dxa"/>
            <w:gridSpan w:val="3"/>
          </w:tcPr>
          <w:p w:rsidR="0076221C" w:rsidRDefault="0076221C" w:rsidP="005E37FB">
            <w:pPr>
              <w:pStyle w:val="TableParagraph"/>
              <w:spacing w:before="44"/>
              <w:ind w:left="57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1277" w:type="dxa"/>
            <w:vMerge w:val="restart"/>
          </w:tcPr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 w:line="259" w:lineRule="auto"/>
              <w:ind w:left="133" w:right="122" w:firstLine="240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Дата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изучения</w:t>
            </w:r>
            <w:proofErr w:type="spellEnd"/>
          </w:p>
        </w:tc>
        <w:tc>
          <w:tcPr>
            <w:tcW w:w="1704" w:type="dxa"/>
            <w:vMerge w:val="restart"/>
          </w:tcPr>
          <w:p w:rsidR="0076221C" w:rsidRPr="0076221C" w:rsidRDefault="0076221C" w:rsidP="005E37FB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line="259" w:lineRule="auto"/>
              <w:ind w:left="20"/>
              <w:jc w:val="center"/>
              <w:rPr>
                <w:b/>
                <w:sz w:val="24"/>
                <w:lang w:val="ru-RU"/>
              </w:rPr>
            </w:pPr>
            <w:r w:rsidRPr="0076221C">
              <w:rPr>
                <w:b/>
                <w:spacing w:val="-2"/>
                <w:sz w:val="24"/>
                <w:lang w:val="ru-RU"/>
              </w:rPr>
              <w:t xml:space="preserve">Электронные цифровые </w:t>
            </w:r>
            <w:proofErr w:type="spellStart"/>
            <w:r w:rsidRPr="0076221C">
              <w:rPr>
                <w:b/>
                <w:spacing w:val="-2"/>
                <w:sz w:val="24"/>
                <w:lang w:val="ru-RU"/>
              </w:rPr>
              <w:t>образователь</w:t>
            </w:r>
            <w:proofErr w:type="spellEnd"/>
            <w:r w:rsidRPr="0076221C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6221C">
              <w:rPr>
                <w:b/>
                <w:sz w:val="24"/>
                <w:lang w:val="ru-RU"/>
              </w:rPr>
              <w:t>ные</w:t>
            </w:r>
            <w:proofErr w:type="spellEnd"/>
            <w:r w:rsidRPr="0076221C">
              <w:rPr>
                <w:b/>
                <w:sz w:val="24"/>
                <w:lang w:val="ru-RU"/>
              </w:rPr>
              <w:t xml:space="preserve"> ресурсы</w:t>
            </w:r>
          </w:p>
        </w:tc>
      </w:tr>
      <w:tr w:rsidR="0076221C" w:rsidTr="005E37FB">
        <w:trPr>
          <w:trHeight w:val="1699"/>
        </w:trPr>
        <w:tc>
          <w:tcPr>
            <w:tcW w:w="562" w:type="dxa"/>
            <w:vMerge/>
            <w:tcBorders>
              <w:top w:val="nil"/>
            </w:tcBorders>
          </w:tcPr>
          <w:p w:rsidR="0076221C" w:rsidRPr="0076221C" w:rsidRDefault="0076221C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76221C" w:rsidRPr="0076221C" w:rsidRDefault="0076221C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9" w:right="6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989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42" w:right="119" w:hanging="7"/>
              <w:jc w:val="center"/>
              <w:rPr>
                <w:b/>
                <w:sz w:val="24"/>
                <w:lang w:val="ru-RU"/>
              </w:rPr>
            </w:pPr>
            <w:r w:rsidRPr="0076221C">
              <w:rPr>
                <w:b/>
                <w:spacing w:val="-2"/>
                <w:sz w:val="24"/>
                <w:lang w:val="ru-RU"/>
              </w:rPr>
              <w:t xml:space="preserve">Контр </w:t>
            </w:r>
            <w:proofErr w:type="spellStart"/>
            <w:r w:rsidRPr="0076221C">
              <w:rPr>
                <w:b/>
                <w:spacing w:val="-2"/>
                <w:sz w:val="24"/>
                <w:lang w:val="ru-RU"/>
              </w:rPr>
              <w:t>ольны</w:t>
            </w:r>
            <w:proofErr w:type="spellEnd"/>
            <w:r w:rsidRPr="0076221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b/>
                <w:spacing w:val="-10"/>
                <w:sz w:val="24"/>
                <w:lang w:val="ru-RU"/>
              </w:rPr>
              <w:t>е</w:t>
            </w:r>
            <w:r w:rsidRPr="0076221C">
              <w:rPr>
                <w:b/>
                <w:spacing w:val="-2"/>
                <w:sz w:val="24"/>
                <w:lang w:val="ru-RU"/>
              </w:rPr>
              <w:t xml:space="preserve"> работ </w:t>
            </w:r>
            <w:proofErr w:type="spellStart"/>
            <w:r w:rsidRPr="0076221C">
              <w:rPr>
                <w:b/>
                <w:spacing w:val="-10"/>
                <w:sz w:val="24"/>
                <w:lang w:val="ru-RU"/>
              </w:rPr>
              <w:t>ы</w:t>
            </w:r>
            <w:proofErr w:type="spellEnd"/>
          </w:p>
        </w:tc>
        <w:tc>
          <w:tcPr>
            <w:tcW w:w="1277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spacing w:line="259" w:lineRule="auto"/>
              <w:ind w:left="85" w:right="5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277" w:type="dxa"/>
            <w:vMerge/>
            <w:tcBorders>
              <w:top w:val="nil"/>
            </w:tcBorders>
          </w:tcPr>
          <w:p w:rsidR="0076221C" w:rsidRDefault="0076221C" w:rsidP="005E37FB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76221C" w:rsidRDefault="0076221C" w:rsidP="005E37FB">
            <w:pPr>
              <w:rPr>
                <w:sz w:val="2"/>
                <w:szCs w:val="2"/>
              </w:rPr>
            </w:pPr>
          </w:p>
        </w:tc>
      </w:tr>
      <w:tr w:rsidR="0076221C" w:rsidTr="005E37FB">
        <w:trPr>
          <w:trHeight w:val="1401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0" w:type="dxa"/>
          </w:tcPr>
          <w:p w:rsidR="0076221C" w:rsidRDefault="0076221C" w:rsidP="005E37FB">
            <w:pPr>
              <w:pStyle w:val="TableParagraph"/>
              <w:spacing w:before="39" w:line="259" w:lineRule="auto"/>
              <w:ind w:left="103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>Неравенство Чебышева. Теорема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Чебышева.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Теорема Бернулли. </w:t>
            </w:r>
            <w:proofErr w:type="spellStart"/>
            <w:r>
              <w:rPr>
                <w:sz w:val="24"/>
              </w:rPr>
              <w:t>Закон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больших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чисел</w:t>
            </w:r>
            <w:proofErr w:type="spellEnd"/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1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0" w:type="dxa"/>
          </w:tcPr>
          <w:p w:rsidR="0076221C" w:rsidRDefault="0076221C" w:rsidP="005E37FB">
            <w:pPr>
              <w:pStyle w:val="TableParagraph"/>
              <w:spacing w:before="39" w:line="259" w:lineRule="auto"/>
              <w:ind w:left="103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>Неравенство Чебышева. Теорема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Чебышева.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Теорема Бернулли. </w:t>
            </w:r>
            <w:proofErr w:type="spellStart"/>
            <w:r>
              <w:rPr>
                <w:sz w:val="24"/>
              </w:rPr>
              <w:t>Закон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больших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чисел</w:t>
            </w:r>
            <w:proofErr w:type="spellEnd"/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1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60" w:type="dxa"/>
          </w:tcPr>
          <w:p w:rsidR="0076221C" w:rsidRDefault="0076221C" w:rsidP="005E37FB">
            <w:pPr>
              <w:pStyle w:val="TableParagraph"/>
              <w:spacing w:before="39" w:line="259" w:lineRule="auto"/>
              <w:ind w:left="103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>Неравенство Чебышева. Теорема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Чебышева.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Теорема Бернулли. </w:t>
            </w:r>
            <w:proofErr w:type="spellStart"/>
            <w:r>
              <w:rPr>
                <w:sz w:val="24"/>
              </w:rPr>
              <w:t>Закон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больших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чисел</w:t>
            </w:r>
            <w:proofErr w:type="spellEnd"/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6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188"/>
              <w:ind w:left="1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60" w:type="dxa"/>
          </w:tcPr>
          <w:p w:rsidR="0076221C" w:rsidRDefault="0076221C" w:rsidP="005E37FB">
            <w:pPr>
              <w:pStyle w:val="TableParagraph"/>
              <w:spacing w:before="40" w:line="259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Выборочный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исследований</w:t>
            </w:r>
            <w:proofErr w:type="spellEnd"/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3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3" w:right="25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Практическая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работа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с </w:t>
            </w:r>
            <w:r w:rsidRPr="0076221C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76221C">
              <w:rPr>
                <w:sz w:val="24"/>
                <w:lang w:val="ru-RU"/>
              </w:rPr>
              <w:t>электронных таблиц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2591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Генеральная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совокупность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 случайная выборка.</w:t>
            </w:r>
          </w:p>
          <w:p w:rsidR="0076221C" w:rsidRPr="0076221C" w:rsidRDefault="0076221C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Знакомство с выборочными характеристиками. Оценка среднего и дисперсии генеральной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совокупности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с помощью выборочных </w:t>
            </w:r>
            <w:r w:rsidRPr="0076221C">
              <w:rPr>
                <w:spacing w:val="-2"/>
                <w:sz w:val="24"/>
                <w:lang w:val="ru-RU"/>
              </w:rPr>
              <w:t>характеристик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647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111"/>
              <w:ind w:left="1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20" w:line="300" w:lineRule="atLeast"/>
              <w:ind w:left="10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Генеральная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совокупность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 случайная выборка.</w:t>
            </w:r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spacing w:before="11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</w:tbl>
    <w:p w:rsidR="0076221C" w:rsidRDefault="0076221C" w:rsidP="0076221C">
      <w:pPr>
        <w:pStyle w:val="TableParagraph"/>
        <w:rPr>
          <w:sz w:val="24"/>
        </w:rPr>
        <w:sectPr w:rsidR="0076221C">
          <w:pgSz w:w="11910" w:h="16390"/>
          <w:pgMar w:top="1740" w:right="0" w:bottom="186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2"/>
        <w:gridCol w:w="3260"/>
        <w:gridCol w:w="849"/>
        <w:gridCol w:w="989"/>
        <w:gridCol w:w="1277"/>
        <w:gridCol w:w="1277"/>
        <w:gridCol w:w="1704"/>
      </w:tblGrid>
      <w:tr w:rsidR="0076221C" w:rsidTr="005E37FB">
        <w:trPr>
          <w:trHeight w:val="1996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Знакомство с выборочными характеристиками. Оценка среднего и дисперсии генеральной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совокупности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с помощью выборочных </w:t>
            </w:r>
            <w:r w:rsidRPr="0076221C">
              <w:rPr>
                <w:spacing w:val="-2"/>
                <w:sz w:val="24"/>
                <w:lang w:val="ru-RU"/>
              </w:rPr>
              <w:t>характеристик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89" w:type="dxa"/>
          </w:tcPr>
          <w:p w:rsidR="0076221C" w:rsidRPr="0076221C" w:rsidRDefault="0076221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76221C" w:rsidRPr="0076221C" w:rsidRDefault="0076221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76221C" w:rsidRPr="0076221C" w:rsidRDefault="0076221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4" w:type="dxa"/>
          </w:tcPr>
          <w:p w:rsidR="0076221C" w:rsidRPr="0076221C" w:rsidRDefault="0076221C" w:rsidP="005E37F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6221C" w:rsidTr="005E37FB">
        <w:trPr>
          <w:trHeight w:val="806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193"/>
              <w:ind w:left="1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3" w:right="458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Оценивание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вероятностей событий по выборке</w:t>
            </w:r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spacing w:before="193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1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3" w:right="25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Статистическая гипотеза. Проверка простейших гипотез</w:t>
            </w:r>
            <w:r w:rsidRPr="0076221C">
              <w:rPr>
                <w:spacing w:val="-1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</w:t>
            </w:r>
            <w:r w:rsidRPr="0076221C">
              <w:rPr>
                <w:spacing w:val="-1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помощью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свойств изученных распределений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0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3" w:right="25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Статистическая гипотеза. Проверка простейших гипотез</w:t>
            </w:r>
            <w:r w:rsidRPr="0076221C">
              <w:rPr>
                <w:spacing w:val="-1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</w:t>
            </w:r>
            <w:r w:rsidRPr="0076221C">
              <w:rPr>
                <w:spacing w:val="-1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помощью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свойств изученных распределений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3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45" w:line="259" w:lineRule="auto"/>
              <w:ind w:left="103" w:right="25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Практическая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работа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с </w:t>
            </w:r>
            <w:r w:rsidRPr="0076221C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76221C">
              <w:rPr>
                <w:sz w:val="24"/>
                <w:lang w:val="ru-RU"/>
              </w:rPr>
              <w:t>электронных таблиц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1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3" w:right="721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Примеры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непрерывных случайных величин.</w:t>
            </w:r>
          </w:p>
          <w:p w:rsidR="0076221C" w:rsidRPr="0076221C" w:rsidRDefault="0076221C" w:rsidP="005E37FB">
            <w:pPr>
              <w:pStyle w:val="TableParagraph"/>
              <w:spacing w:line="259" w:lineRule="auto"/>
              <w:ind w:left="103" w:right="109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Функция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плотности </w:t>
            </w:r>
            <w:r w:rsidRPr="0076221C">
              <w:rPr>
                <w:spacing w:val="-2"/>
                <w:sz w:val="24"/>
                <w:lang w:val="ru-RU"/>
              </w:rPr>
              <w:t>вероятности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699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3" w:right="171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Равномерное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распределение. Примеры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задач,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приводящих к показательному и к </w:t>
            </w:r>
            <w:r w:rsidRPr="0076221C">
              <w:rPr>
                <w:spacing w:val="-2"/>
                <w:sz w:val="24"/>
                <w:lang w:val="ru-RU"/>
              </w:rPr>
              <w:t>нормальному распределениям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3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3" w:right="23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Функция плотности вероятности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показательного </w:t>
            </w:r>
            <w:r w:rsidRPr="0076221C">
              <w:rPr>
                <w:spacing w:val="-2"/>
                <w:sz w:val="24"/>
                <w:lang w:val="ru-RU"/>
              </w:rPr>
              <w:t>распределения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3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3" w:right="490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Функция плотности вероятности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нормального </w:t>
            </w:r>
            <w:r w:rsidRPr="0076221C">
              <w:rPr>
                <w:spacing w:val="-2"/>
                <w:sz w:val="24"/>
                <w:lang w:val="ru-RU"/>
              </w:rPr>
              <w:t>распределения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</w:tbl>
    <w:p w:rsidR="0076221C" w:rsidRDefault="0076221C" w:rsidP="0076221C">
      <w:pPr>
        <w:pStyle w:val="TableParagraph"/>
        <w:rPr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2"/>
        <w:gridCol w:w="3260"/>
        <w:gridCol w:w="849"/>
        <w:gridCol w:w="989"/>
        <w:gridCol w:w="1277"/>
        <w:gridCol w:w="1277"/>
        <w:gridCol w:w="1704"/>
      </w:tblGrid>
      <w:tr w:rsidR="0076221C" w:rsidTr="005E37FB">
        <w:trPr>
          <w:trHeight w:val="1699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260" w:type="dxa"/>
          </w:tcPr>
          <w:p w:rsidR="0076221C" w:rsidRDefault="0076221C" w:rsidP="005E37FB">
            <w:pPr>
              <w:pStyle w:val="TableParagraph"/>
              <w:spacing w:before="39" w:line="259" w:lineRule="auto"/>
              <w:ind w:left="103" w:right="530"/>
              <w:rPr>
                <w:sz w:val="24"/>
              </w:rPr>
            </w:pPr>
            <w:r w:rsidRPr="0076221C">
              <w:rPr>
                <w:spacing w:val="-2"/>
                <w:sz w:val="24"/>
                <w:lang w:val="ru-RU"/>
              </w:rPr>
              <w:t xml:space="preserve">Последовательность </w:t>
            </w:r>
            <w:r w:rsidRPr="0076221C">
              <w:rPr>
                <w:sz w:val="24"/>
                <w:lang w:val="ru-RU"/>
              </w:rPr>
              <w:t>одиночных независимых событий.</w:t>
            </w:r>
            <w:r w:rsidRPr="0076221C">
              <w:rPr>
                <w:spacing w:val="-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Пример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задачи, приводящей к распределению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Пуассона</w:t>
            </w:r>
            <w:proofErr w:type="spellEnd"/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3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39" w:line="261" w:lineRule="auto"/>
              <w:ind w:left="103" w:right="25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Практическая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работа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с </w:t>
            </w:r>
            <w:r w:rsidRPr="0076221C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76221C">
              <w:rPr>
                <w:sz w:val="24"/>
                <w:lang w:val="ru-RU"/>
              </w:rPr>
              <w:t>электронных таблиц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3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39" w:line="261" w:lineRule="auto"/>
              <w:ind w:left="10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Ковариация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двух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случайных величин. Коэффициент </w:t>
            </w:r>
            <w:r w:rsidRPr="0076221C">
              <w:rPr>
                <w:spacing w:val="-2"/>
                <w:sz w:val="24"/>
                <w:lang w:val="ru-RU"/>
              </w:rPr>
              <w:t>корреляции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6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194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260" w:type="dxa"/>
          </w:tcPr>
          <w:p w:rsidR="0076221C" w:rsidRDefault="0076221C" w:rsidP="005E37FB">
            <w:pPr>
              <w:pStyle w:val="TableParagraph"/>
              <w:spacing w:before="45" w:line="259" w:lineRule="auto"/>
              <w:ind w:left="103" w:right="565"/>
              <w:rPr>
                <w:sz w:val="24"/>
              </w:rPr>
            </w:pPr>
            <w:proofErr w:type="spellStart"/>
            <w:r>
              <w:rPr>
                <w:sz w:val="24"/>
              </w:rPr>
              <w:t>Совместные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наблюдения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</w:t>
            </w:r>
            <w:proofErr w:type="spellEnd"/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spacing w:before="194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5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193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260" w:type="dxa"/>
          </w:tcPr>
          <w:p w:rsidR="0076221C" w:rsidRDefault="0076221C" w:rsidP="005E37FB">
            <w:pPr>
              <w:pStyle w:val="TableParagraph"/>
              <w:spacing w:before="39" w:line="264" w:lineRule="auto"/>
              <w:ind w:left="103" w:right="358"/>
              <w:rPr>
                <w:sz w:val="24"/>
              </w:rPr>
            </w:pPr>
            <w:proofErr w:type="spellStart"/>
            <w:r>
              <w:rPr>
                <w:sz w:val="24"/>
              </w:rPr>
              <w:t>Выборочный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коэффициент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корреляции</w:t>
            </w:r>
            <w:proofErr w:type="spellEnd"/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spacing w:before="193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3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40" w:line="261" w:lineRule="auto"/>
              <w:ind w:left="10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Различие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между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линейной связью и причинно- следственной связью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508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39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260" w:type="dxa"/>
          </w:tcPr>
          <w:p w:rsidR="0076221C" w:rsidRDefault="0076221C" w:rsidP="005E37FB">
            <w:pPr>
              <w:pStyle w:val="TableParagraph"/>
              <w:spacing w:before="39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Линейная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регрессия</w:t>
            </w:r>
            <w:proofErr w:type="spellEnd"/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spacing w:before="39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3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40" w:line="259" w:lineRule="auto"/>
              <w:ind w:left="103" w:right="25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Практическая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работа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с </w:t>
            </w:r>
            <w:r w:rsidRPr="0076221C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76221C">
              <w:rPr>
                <w:sz w:val="24"/>
                <w:lang w:val="ru-RU"/>
              </w:rPr>
              <w:t>электронных таблиц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1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3" w:right="25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Представление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данных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с помощью таблиц и диаграмм, описательная </w:t>
            </w:r>
            <w:r w:rsidRPr="0076221C">
              <w:rPr>
                <w:spacing w:val="-2"/>
                <w:sz w:val="24"/>
                <w:lang w:val="ru-RU"/>
              </w:rPr>
              <w:t>статистика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5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188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39" w:line="264" w:lineRule="auto"/>
              <w:ind w:left="10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Опыты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равновозможными элементарными событиями</w:t>
            </w:r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103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40" w:line="261" w:lineRule="auto"/>
              <w:ind w:left="10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Вычисление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вероятностей событий с применением </w:t>
            </w:r>
            <w:r w:rsidRPr="0076221C">
              <w:rPr>
                <w:spacing w:val="-2"/>
                <w:sz w:val="24"/>
                <w:lang w:val="ru-RU"/>
              </w:rPr>
              <w:t>формул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647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111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15" w:line="300" w:lineRule="atLeast"/>
              <w:ind w:left="10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Вычисление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вероятностей событий с применением</w:t>
            </w:r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spacing w:before="11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</w:tbl>
    <w:p w:rsidR="0076221C" w:rsidRDefault="0076221C" w:rsidP="0076221C">
      <w:pPr>
        <w:pStyle w:val="TableParagraph"/>
        <w:rPr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2"/>
        <w:gridCol w:w="3260"/>
        <w:gridCol w:w="849"/>
        <w:gridCol w:w="989"/>
        <w:gridCol w:w="1277"/>
        <w:gridCol w:w="1277"/>
        <w:gridCol w:w="1704"/>
      </w:tblGrid>
      <w:tr w:rsidR="0076221C" w:rsidTr="005E37FB">
        <w:trPr>
          <w:trHeight w:val="1103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3" w:right="25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графических методов: координатная прямая, дерево,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диаграмма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Эйлера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89" w:type="dxa"/>
          </w:tcPr>
          <w:p w:rsidR="0076221C" w:rsidRPr="0076221C" w:rsidRDefault="0076221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76221C" w:rsidRPr="0076221C" w:rsidRDefault="0076221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76221C" w:rsidRPr="0076221C" w:rsidRDefault="0076221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4" w:type="dxa"/>
          </w:tcPr>
          <w:p w:rsidR="0076221C" w:rsidRPr="0076221C" w:rsidRDefault="0076221C" w:rsidP="005E37F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6221C" w:rsidTr="005E37FB">
        <w:trPr>
          <w:trHeight w:val="805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188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260" w:type="dxa"/>
          </w:tcPr>
          <w:p w:rsidR="0076221C" w:rsidRDefault="0076221C" w:rsidP="005E37FB">
            <w:pPr>
              <w:pStyle w:val="TableParagraph"/>
              <w:spacing w:before="39" w:line="259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Случайные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распределения</w:t>
            </w:r>
            <w:proofErr w:type="spellEnd"/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spacing w:before="188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6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189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260" w:type="dxa"/>
          </w:tcPr>
          <w:p w:rsidR="0076221C" w:rsidRDefault="0076221C" w:rsidP="005E37FB">
            <w:pPr>
              <w:pStyle w:val="TableParagraph"/>
              <w:spacing w:before="39" w:line="259" w:lineRule="auto"/>
              <w:ind w:left="103" w:right="370"/>
              <w:rPr>
                <w:sz w:val="24"/>
              </w:rPr>
            </w:pPr>
            <w:proofErr w:type="spellStart"/>
            <w:r>
              <w:rPr>
                <w:sz w:val="24"/>
              </w:rPr>
              <w:t>Математическое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ожидание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случайной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величины</w:t>
            </w:r>
            <w:proofErr w:type="spellEnd"/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spacing w:before="189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5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188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260" w:type="dxa"/>
          </w:tcPr>
          <w:p w:rsidR="0076221C" w:rsidRDefault="0076221C" w:rsidP="005E37FB">
            <w:pPr>
              <w:pStyle w:val="TableParagraph"/>
              <w:spacing w:before="39" w:line="259" w:lineRule="auto"/>
              <w:ind w:left="103" w:right="370"/>
              <w:rPr>
                <w:sz w:val="24"/>
              </w:rPr>
            </w:pPr>
            <w:proofErr w:type="spellStart"/>
            <w:r>
              <w:rPr>
                <w:sz w:val="24"/>
              </w:rPr>
              <w:t>Математическое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ожидание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случайной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величины</w:t>
            </w:r>
            <w:proofErr w:type="spellEnd"/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spacing w:before="188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6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188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39"/>
              <w:ind w:left="10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Контрольная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работа:</w:t>
            </w:r>
          </w:p>
          <w:p w:rsidR="0076221C" w:rsidRPr="0076221C" w:rsidRDefault="0076221C" w:rsidP="005E37FB">
            <w:pPr>
              <w:pStyle w:val="TableParagraph"/>
              <w:spacing w:before="23"/>
              <w:ind w:left="10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«Вероятность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2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статистика»</w:t>
            </w:r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spacing w:before="188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spacing w:before="188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1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Вычисление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вероятностей событий с применением формул и графических </w:t>
            </w:r>
            <w:r w:rsidRPr="0076221C">
              <w:rPr>
                <w:spacing w:val="-2"/>
                <w:sz w:val="24"/>
                <w:lang w:val="ru-RU"/>
              </w:rPr>
              <w:t>методов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1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Вычисление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вероятностей событий с применением формул и графических </w:t>
            </w:r>
            <w:r w:rsidRPr="0076221C">
              <w:rPr>
                <w:spacing w:val="-2"/>
                <w:sz w:val="24"/>
                <w:lang w:val="ru-RU"/>
              </w:rPr>
              <w:t>методов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1401"/>
        </w:trPr>
        <w:tc>
          <w:tcPr>
            <w:tcW w:w="562" w:type="dxa"/>
          </w:tcPr>
          <w:p w:rsidR="0076221C" w:rsidRDefault="0076221C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260" w:type="dxa"/>
          </w:tcPr>
          <w:p w:rsidR="0076221C" w:rsidRPr="0076221C" w:rsidRDefault="0076221C" w:rsidP="005E37FB">
            <w:pPr>
              <w:pStyle w:val="TableParagraph"/>
              <w:spacing w:before="40" w:line="259" w:lineRule="auto"/>
              <w:ind w:left="103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Случайные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величины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и </w:t>
            </w:r>
            <w:r w:rsidRPr="0076221C">
              <w:rPr>
                <w:spacing w:val="-2"/>
                <w:sz w:val="24"/>
                <w:lang w:val="ru-RU"/>
              </w:rPr>
              <w:t>распределения.</w:t>
            </w:r>
          </w:p>
          <w:p w:rsidR="0076221C" w:rsidRPr="0076221C" w:rsidRDefault="0076221C" w:rsidP="005E37FB">
            <w:pPr>
              <w:pStyle w:val="TableParagraph"/>
              <w:spacing w:line="264" w:lineRule="auto"/>
              <w:ind w:left="103" w:right="370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Математическое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ожидание случайной величины</w:t>
            </w:r>
          </w:p>
        </w:tc>
        <w:tc>
          <w:tcPr>
            <w:tcW w:w="849" w:type="dxa"/>
          </w:tcPr>
          <w:p w:rsidR="0076221C" w:rsidRPr="0076221C" w:rsidRDefault="0076221C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  <w:tr w:rsidR="0076221C" w:rsidTr="005E37FB">
        <w:trPr>
          <w:trHeight w:val="806"/>
        </w:trPr>
        <w:tc>
          <w:tcPr>
            <w:tcW w:w="3822" w:type="dxa"/>
            <w:gridSpan w:val="2"/>
          </w:tcPr>
          <w:p w:rsidR="0076221C" w:rsidRPr="0076221C" w:rsidRDefault="0076221C" w:rsidP="005E37FB">
            <w:pPr>
              <w:pStyle w:val="TableParagraph"/>
              <w:spacing w:before="39" w:line="264" w:lineRule="auto"/>
              <w:ind w:left="103" w:right="6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ОБЩЕЕ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КОЛИЧЕСТВО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ЧАСОВ ПО ПРОГРАММЕ</w:t>
            </w:r>
          </w:p>
        </w:tc>
        <w:tc>
          <w:tcPr>
            <w:tcW w:w="849" w:type="dxa"/>
          </w:tcPr>
          <w:p w:rsidR="0076221C" w:rsidRDefault="0076221C" w:rsidP="005E37FB">
            <w:pPr>
              <w:pStyle w:val="TableParagraph"/>
              <w:spacing w:before="188"/>
              <w:ind w:left="334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89" w:type="dxa"/>
          </w:tcPr>
          <w:p w:rsidR="0076221C" w:rsidRDefault="0076221C" w:rsidP="005E37FB">
            <w:pPr>
              <w:pStyle w:val="TableParagraph"/>
              <w:spacing w:before="188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76221C" w:rsidRDefault="0076221C" w:rsidP="005E37FB">
            <w:pPr>
              <w:pStyle w:val="TableParagraph"/>
              <w:spacing w:before="188"/>
              <w:ind w:left="8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81" w:type="dxa"/>
            <w:gridSpan w:val="2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</w:tr>
    </w:tbl>
    <w:p w:rsidR="0076221C" w:rsidRDefault="0076221C" w:rsidP="0076221C">
      <w:pPr>
        <w:spacing w:before="1" w:line="259" w:lineRule="auto"/>
        <w:ind w:left="707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ОСНОВНОЙ ОБРАЗОВАТЕЛЬНОЙ ПРОГРАММЫ</w:t>
      </w:r>
    </w:p>
    <w:p w:rsidR="0076221C" w:rsidRDefault="0076221C" w:rsidP="0076221C">
      <w:pPr>
        <w:spacing w:before="157"/>
        <w:ind w:left="707"/>
        <w:rPr>
          <w:b/>
          <w:sz w:val="24"/>
        </w:rPr>
      </w:pP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КЛАСС</w:t>
      </w:r>
    </w:p>
    <w:p w:rsidR="0076221C" w:rsidRDefault="0076221C" w:rsidP="0076221C">
      <w:pPr>
        <w:pStyle w:val="a3"/>
        <w:spacing w:before="4"/>
        <w:ind w:left="0"/>
        <w:rPr>
          <w:b/>
          <w:sz w:val="16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2"/>
        <w:gridCol w:w="7237"/>
      </w:tblGrid>
      <w:tr w:rsidR="0076221C" w:rsidTr="005E37FB">
        <w:trPr>
          <w:trHeight w:val="806"/>
        </w:trPr>
        <w:tc>
          <w:tcPr>
            <w:tcW w:w="2262" w:type="dxa"/>
          </w:tcPr>
          <w:p w:rsidR="0076221C" w:rsidRDefault="0076221C" w:rsidP="005E37FB">
            <w:pPr>
              <w:pStyle w:val="TableParagraph"/>
              <w:spacing w:before="45" w:line="259" w:lineRule="auto"/>
              <w:ind w:left="528" w:right="127" w:hanging="3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проверяемого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результата</w:t>
            </w:r>
            <w:proofErr w:type="spellEnd"/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45" w:line="259" w:lineRule="auto"/>
              <w:ind w:left="393" w:firstLine="57"/>
              <w:rPr>
                <w:b/>
                <w:sz w:val="24"/>
                <w:lang w:val="ru-RU"/>
              </w:rPr>
            </w:pPr>
            <w:r w:rsidRPr="0076221C">
              <w:rPr>
                <w:b/>
                <w:sz w:val="24"/>
                <w:lang w:val="ru-RU"/>
              </w:rPr>
              <w:t>Проверяемые предметные результаты освоения основной образовательной</w:t>
            </w:r>
            <w:r w:rsidRPr="0076221C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6221C">
              <w:rPr>
                <w:b/>
                <w:sz w:val="24"/>
                <w:lang w:val="ru-RU"/>
              </w:rPr>
              <w:t>программы</w:t>
            </w:r>
            <w:r w:rsidRPr="0076221C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76221C">
              <w:rPr>
                <w:b/>
                <w:sz w:val="24"/>
                <w:lang w:val="ru-RU"/>
              </w:rPr>
              <w:t>среднего</w:t>
            </w:r>
            <w:r w:rsidRPr="0076221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b/>
                <w:sz w:val="24"/>
                <w:lang w:val="ru-RU"/>
              </w:rPr>
              <w:t>общего</w:t>
            </w:r>
            <w:r w:rsidRPr="0076221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b/>
                <w:sz w:val="24"/>
                <w:lang w:val="ru-RU"/>
              </w:rPr>
              <w:t>образования</w:t>
            </w:r>
          </w:p>
        </w:tc>
      </w:tr>
      <w:tr w:rsidR="0076221C" w:rsidTr="005E37FB">
        <w:trPr>
          <w:trHeight w:val="508"/>
        </w:trPr>
        <w:tc>
          <w:tcPr>
            <w:tcW w:w="2262" w:type="dxa"/>
          </w:tcPr>
          <w:p w:rsidR="0076221C" w:rsidRDefault="0076221C" w:rsidP="005E37FB">
            <w:pPr>
              <w:pStyle w:val="TableParagraph"/>
              <w:spacing w:before="39"/>
              <w:ind w:left="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237" w:type="dxa"/>
          </w:tcPr>
          <w:p w:rsidR="0076221C" w:rsidRDefault="0076221C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Теория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вероятностей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статистика</w:t>
            </w:r>
            <w:proofErr w:type="spellEnd"/>
          </w:p>
        </w:tc>
      </w:tr>
      <w:tr w:rsidR="0076221C" w:rsidTr="005E37FB">
        <w:trPr>
          <w:trHeight w:val="509"/>
        </w:trPr>
        <w:tc>
          <w:tcPr>
            <w:tcW w:w="2262" w:type="dxa"/>
          </w:tcPr>
          <w:p w:rsidR="0076221C" w:rsidRDefault="0076221C" w:rsidP="005E37FB">
            <w:pPr>
              <w:pStyle w:val="TableParagraph"/>
              <w:spacing w:before="39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/>
              <w:ind w:left="100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Читать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строить</w:t>
            </w:r>
            <w:r w:rsidRPr="0076221C">
              <w:rPr>
                <w:spacing w:val="-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таблицы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1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диаграммы</w:t>
            </w:r>
          </w:p>
        </w:tc>
      </w:tr>
    </w:tbl>
    <w:p w:rsidR="0076221C" w:rsidRDefault="0076221C" w:rsidP="0076221C">
      <w:pPr>
        <w:pStyle w:val="TableParagraph"/>
        <w:rPr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2"/>
        <w:gridCol w:w="7237"/>
      </w:tblGrid>
      <w:tr w:rsidR="0076221C" w:rsidTr="005E37FB">
        <w:trPr>
          <w:trHeight w:val="1104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0" w:right="98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 xml:space="preserve">Оперировать понятиями: среднее арифметическое, медиана, наибольшее, наименьшее значение, размах массива числовых </w:t>
            </w:r>
            <w:r w:rsidRPr="0076221C">
              <w:rPr>
                <w:spacing w:val="-2"/>
                <w:sz w:val="24"/>
                <w:lang w:val="ru-RU"/>
              </w:rPr>
              <w:t>данных</w:t>
            </w:r>
          </w:p>
        </w:tc>
      </w:tr>
      <w:tr w:rsidR="0076221C" w:rsidTr="005E37FB">
        <w:trPr>
          <w:trHeight w:val="1699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0" w:right="100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76221C" w:rsidTr="005E37FB">
        <w:trPr>
          <w:trHeight w:val="1401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0" w:right="98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76221C" w:rsidTr="005E37FB">
        <w:trPr>
          <w:trHeight w:val="1103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0" w:right="97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Оперировать понятиями: условная вероятность, независимые события; находить вероятности с помощью правила умножения, с помощью дерева случайного опыта</w:t>
            </w:r>
          </w:p>
        </w:tc>
      </w:tr>
      <w:tr w:rsidR="0076221C" w:rsidTr="005E37FB">
        <w:trPr>
          <w:trHeight w:val="508"/>
        </w:trPr>
        <w:tc>
          <w:tcPr>
            <w:tcW w:w="2262" w:type="dxa"/>
          </w:tcPr>
          <w:p w:rsidR="0076221C" w:rsidRDefault="0076221C" w:rsidP="005E37FB">
            <w:pPr>
              <w:pStyle w:val="TableParagraph"/>
              <w:spacing w:before="39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/>
              <w:ind w:left="100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Применять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комбинаторное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правило умножения</w:t>
            </w:r>
            <w:r w:rsidRPr="0076221C">
              <w:rPr>
                <w:spacing w:val="-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при</w:t>
            </w:r>
            <w:r w:rsidRPr="0076221C">
              <w:rPr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решении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задач</w:t>
            </w:r>
          </w:p>
        </w:tc>
      </w:tr>
      <w:tr w:rsidR="0076221C" w:rsidTr="005E37FB">
        <w:trPr>
          <w:trHeight w:val="1401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0" w:right="102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Оперировать</w:t>
            </w:r>
            <w:r w:rsidRPr="0076221C">
              <w:rPr>
                <w:spacing w:val="-1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понятиями:</w:t>
            </w:r>
            <w:r w:rsidRPr="0076221C">
              <w:rPr>
                <w:spacing w:val="-1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испытание,</w:t>
            </w:r>
            <w:r w:rsidRPr="0076221C">
              <w:rPr>
                <w:spacing w:val="-1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независимые</w:t>
            </w:r>
            <w:r w:rsidRPr="0076221C">
              <w:rPr>
                <w:spacing w:val="-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испытания,</w:t>
            </w:r>
            <w:r w:rsidRPr="0076221C">
              <w:rPr>
                <w:spacing w:val="-1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серия испытаний,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успех</w:t>
            </w:r>
            <w:r w:rsidRPr="0076221C">
              <w:rPr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неудача;</w:t>
            </w:r>
            <w:r w:rsidRPr="0076221C">
              <w:rPr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находить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вероятности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событий</w:t>
            </w:r>
            <w:r w:rsidRPr="0076221C">
              <w:rPr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76221C" w:rsidTr="005E37FB">
        <w:trPr>
          <w:trHeight w:val="806"/>
        </w:trPr>
        <w:tc>
          <w:tcPr>
            <w:tcW w:w="2262" w:type="dxa"/>
          </w:tcPr>
          <w:p w:rsidR="0076221C" w:rsidRDefault="0076221C" w:rsidP="005E37FB">
            <w:pPr>
              <w:pStyle w:val="TableParagraph"/>
              <w:spacing w:before="189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tabs>
                <w:tab w:val="left" w:pos="1673"/>
                <w:tab w:val="left" w:pos="3088"/>
                <w:tab w:val="left" w:pos="4364"/>
                <w:tab w:val="left" w:pos="5620"/>
              </w:tabs>
              <w:spacing w:before="40" w:line="259" w:lineRule="auto"/>
              <w:ind w:left="100" w:right="101"/>
              <w:rPr>
                <w:sz w:val="24"/>
                <w:lang w:val="ru-RU"/>
              </w:rPr>
            </w:pPr>
            <w:r w:rsidRPr="0076221C">
              <w:rPr>
                <w:spacing w:val="-2"/>
                <w:sz w:val="24"/>
                <w:lang w:val="ru-RU"/>
              </w:rPr>
              <w:t>Оперировать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>понятиями: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>случайная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>величина,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 xml:space="preserve">распределение </w:t>
            </w:r>
            <w:r w:rsidRPr="0076221C">
              <w:rPr>
                <w:sz w:val="24"/>
                <w:lang w:val="ru-RU"/>
              </w:rPr>
              <w:t>вероятностей, диаграмма распределения</w:t>
            </w:r>
          </w:p>
        </w:tc>
      </w:tr>
    </w:tbl>
    <w:p w:rsidR="0076221C" w:rsidRDefault="0076221C" w:rsidP="0076221C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76221C" w:rsidRDefault="0076221C" w:rsidP="0076221C">
      <w:pPr>
        <w:pStyle w:val="a3"/>
        <w:spacing w:before="10" w:after="1"/>
        <w:ind w:left="0"/>
        <w:rPr>
          <w:b/>
          <w:sz w:val="15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2"/>
        <w:gridCol w:w="7237"/>
      </w:tblGrid>
      <w:tr w:rsidR="0076221C" w:rsidTr="005E37FB">
        <w:trPr>
          <w:trHeight w:val="806"/>
        </w:trPr>
        <w:tc>
          <w:tcPr>
            <w:tcW w:w="2262" w:type="dxa"/>
          </w:tcPr>
          <w:p w:rsidR="0076221C" w:rsidRDefault="0076221C" w:rsidP="005E37FB">
            <w:pPr>
              <w:pStyle w:val="TableParagraph"/>
              <w:spacing w:before="49" w:line="259" w:lineRule="auto"/>
              <w:ind w:left="528" w:right="127" w:hanging="3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проверяемого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результата</w:t>
            </w:r>
            <w:proofErr w:type="spellEnd"/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49" w:line="259" w:lineRule="auto"/>
              <w:ind w:left="393" w:firstLine="57"/>
              <w:rPr>
                <w:b/>
                <w:sz w:val="24"/>
                <w:lang w:val="ru-RU"/>
              </w:rPr>
            </w:pPr>
            <w:r w:rsidRPr="0076221C">
              <w:rPr>
                <w:b/>
                <w:sz w:val="24"/>
                <w:lang w:val="ru-RU"/>
              </w:rPr>
              <w:t>Проверяемые предметные результаты освоения основной образовательной</w:t>
            </w:r>
            <w:r w:rsidRPr="0076221C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6221C">
              <w:rPr>
                <w:b/>
                <w:sz w:val="24"/>
                <w:lang w:val="ru-RU"/>
              </w:rPr>
              <w:t>программы</w:t>
            </w:r>
            <w:r w:rsidRPr="0076221C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76221C">
              <w:rPr>
                <w:b/>
                <w:sz w:val="24"/>
                <w:lang w:val="ru-RU"/>
              </w:rPr>
              <w:t>среднего</w:t>
            </w:r>
            <w:r w:rsidRPr="0076221C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76221C">
              <w:rPr>
                <w:b/>
                <w:sz w:val="24"/>
                <w:lang w:val="ru-RU"/>
              </w:rPr>
              <w:t>общего</w:t>
            </w:r>
            <w:r w:rsidRPr="0076221C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76221C">
              <w:rPr>
                <w:b/>
                <w:sz w:val="24"/>
                <w:lang w:val="ru-RU"/>
              </w:rPr>
              <w:t>образования</w:t>
            </w:r>
          </w:p>
        </w:tc>
      </w:tr>
      <w:tr w:rsidR="0076221C" w:rsidTr="005E37FB">
        <w:trPr>
          <w:trHeight w:val="508"/>
        </w:trPr>
        <w:tc>
          <w:tcPr>
            <w:tcW w:w="2262" w:type="dxa"/>
          </w:tcPr>
          <w:p w:rsidR="0076221C" w:rsidRDefault="0076221C" w:rsidP="005E37FB">
            <w:pPr>
              <w:pStyle w:val="TableParagraph"/>
              <w:spacing w:before="44"/>
              <w:ind w:left="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237" w:type="dxa"/>
          </w:tcPr>
          <w:p w:rsidR="0076221C" w:rsidRDefault="0076221C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Теория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вероятностей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статистика</w:t>
            </w:r>
            <w:proofErr w:type="spellEnd"/>
          </w:p>
        </w:tc>
      </w:tr>
      <w:tr w:rsidR="0076221C" w:rsidTr="005E37FB">
        <w:trPr>
          <w:trHeight w:val="805"/>
        </w:trPr>
        <w:tc>
          <w:tcPr>
            <w:tcW w:w="2262" w:type="dxa"/>
          </w:tcPr>
          <w:p w:rsidR="0076221C" w:rsidRDefault="0076221C" w:rsidP="005E37FB">
            <w:pPr>
              <w:pStyle w:val="TableParagraph"/>
              <w:spacing w:before="188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tabs>
                <w:tab w:val="left" w:pos="1615"/>
                <w:tab w:val="left" w:pos="3203"/>
                <w:tab w:val="left" w:pos="4469"/>
                <w:tab w:val="left" w:pos="5869"/>
              </w:tabs>
              <w:spacing w:before="39" w:line="264" w:lineRule="auto"/>
              <w:ind w:left="100" w:right="108"/>
              <w:rPr>
                <w:sz w:val="24"/>
                <w:lang w:val="ru-RU"/>
              </w:rPr>
            </w:pPr>
            <w:r w:rsidRPr="0076221C">
              <w:rPr>
                <w:spacing w:val="-2"/>
                <w:sz w:val="24"/>
                <w:lang w:val="ru-RU"/>
              </w:rPr>
              <w:t>Сравнивать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>вероятности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>значений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>случайной</w:t>
            </w:r>
            <w:r w:rsidRPr="0076221C">
              <w:rPr>
                <w:sz w:val="24"/>
                <w:lang w:val="ru-RU"/>
              </w:rPr>
              <w:tab/>
            </w:r>
            <w:proofErr w:type="spellStart"/>
            <w:r w:rsidRPr="0076221C">
              <w:rPr>
                <w:spacing w:val="-2"/>
                <w:sz w:val="24"/>
                <w:lang w:val="ru-RU"/>
              </w:rPr>
              <w:t>величиныпо</w:t>
            </w:r>
            <w:proofErr w:type="spellEnd"/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распределению или с помощью диаграмм</w:t>
            </w:r>
          </w:p>
        </w:tc>
      </w:tr>
      <w:tr w:rsidR="0076221C" w:rsidTr="005E37FB">
        <w:trPr>
          <w:trHeight w:val="1401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40" w:line="259" w:lineRule="auto"/>
              <w:ind w:left="100" w:right="96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</w:tbl>
    <w:p w:rsidR="0076221C" w:rsidRDefault="0076221C" w:rsidP="0076221C">
      <w:pPr>
        <w:pStyle w:val="TableParagraph"/>
        <w:spacing w:line="259" w:lineRule="auto"/>
        <w:jc w:val="both"/>
        <w:rPr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2"/>
        <w:gridCol w:w="7237"/>
      </w:tblGrid>
      <w:tr w:rsidR="0076221C" w:rsidTr="005E37FB">
        <w:trPr>
          <w:trHeight w:val="508"/>
        </w:trPr>
        <w:tc>
          <w:tcPr>
            <w:tcW w:w="2262" w:type="dxa"/>
          </w:tcPr>
          <w:p w:rsidR="0076221C" w:rsidRDefault="0076221C" w:rsidP="005E37FB">
            <w:pPr>
              <w:pStyle w:val="TableParagraph"/>
              <w:spacing w:before="39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/>
              <w:ind w:left="100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Иметь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представление</w:t>
            </w:r>
            <w:r w:rsidRPr="0076221C">
              <w:rPr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законе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больших </w:t>
            </w:r>
            <w:r w:rsidRPr="0076221C">
              <w:rPr>
                <w:spacing w:val="-4"/>
                <w:sz w:val="24"/>
                <w:lang w:val="ru-RU"/>
              </w:rPr>
              <w:t>чисел</w:t>
            </w:r>
          </w:p>
        </w:tc>
      </w:tr>
      <w:tr w:rsidR="0076221C" w:rsidTr="005E37FB">
        <w:trPr>
          <w:trHeight w:val="508"/>
        </w:trPr>
        <w:tc>
          <w:tcPr>
            <w:tcW w:w="2262" w:type="dxa"/>
          </w:tcPr>
          <w:p w:rsidR="0076221C" w:rsidRDefault="0076221C" w:rsidP="005E37FB">
            <w:pPr>
              <w:pStyle w:val="TableParagraph"/>
              <w:spacing w:before="40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40"/>
              <w:ind w:left="100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Иметь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представление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нормальном</w:t>
            </w:r>
            <w:r w:rsidRPr="0076221C">
              <w:rPr>
                <w:spacing w:val="-4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распределении</w:t>
            </w:r>
          </w:p>
        </w:tc>
      </w:tr>
    </w:tbl>
    <w:p w:rsidR="0076221C" w:rsidRDefault="0076221C" w:rsidP="0076221C">
      <w:pPr>
        <w:ind w:left="707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СОДЕРЖАНИЯ</w:t>
      </w:r>
    </w:p>
    <w:p w:rsidR="0076221C" w:rsidRDefault="0076221C" w:rsidP="0076221C">
      <w:pPr>
        <w:spacing w:before="178"/>
        <w:ind w:left="707"/>
        <w:rPr>
          <w:b/>
          <w:sz w:val="24"/>
        </w:rPr>
      </w:pP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КЛАСС</w:t>
      </w:r>
    </w:p>
    <w:p w:rsidR="0076221C" w:rsidRDefault="0076221C" w:rsidP="0076221C">
      <w:pPr>
        <w:pStyle w:val="a3"/>
        <w:spacing w:before="11"/>
        <w:ind w:left="0"/>
        <w:rPr>
          <w:b/>
          <w:sz w:val="15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2"/>
        <w:gridCol w:w="8327"/>
      </w:tblGrid>
      <w:tr w:rsidR="0076221C" w:rsidTr="005E37FB">
        <w:trPr>
          <w:trHeight w:val="508"/>
        </w:trPr>
        <w:tc>
          <w:tcPr>
            <w:tcW w:w="1172" w:type="dxa"/>
          </w:tcPr>
          <w:p w:rsidR="0076221C" w:rsidRDefault="0076221C" w:rsidP="005E37FB">
            <w:pPr>
              <w:pStyle w:val="TableParagraph"/>
              <w:spacing w:before="49"/>
              <w:ind w:left="4" w:right="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color w:val="333333"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327" w:type="dxa"/>
          </w:tcPr>
          <w:p w:rsidR="0076221C" w:rsidRDefault="0076221C" w:rsidP="005E37FB">
            <w:pPr>
              <w:pStyle w:val="TableParagraph"/>
              <w:spacing w:before="49"/>
              <w:ind w:right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b/>
                <w:color w:val="333333"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b/>
                <w:color w:val="333333"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172" w:type="dxa"/>
          </w:tcPr>
          <w:p w:rsidR="0076221C" w:rsidRDefault="0076221C" w:rsidP="005E37FB">
            <w:pPr>
              <w:pStyle w:val="TableParagraph"/>
              <w:spacing w:before="44"/>
              <w:ind w:left="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327" w:type="dxa"/>
          </w:tcPr>
          <w:p w:rsidR="0076221C" w:rsidRDefault="0076221C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Теория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вероятностей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статистика</w:t>
            </w:r>
            <w:proofErr w:type="spellEnd"/>
          </w:p>
        </w:tc>
      </w:tr>
      <w:tr w:rsidR="0076221C" w:rsidTr="005E37FB">
        <w:trPr>
          <w:trHeight w:val="1104"/>
        </w:trPr>
        <w:tc>
          <w:tcPr>
            <w:tcW w:w="1172" w:type="dxa"/>
          </w:tcPr>
          <w:p w:rsidR="0076221C" w:rsidRDefault="0076221C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327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0" w:right="100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76221C" w:rsidTr="005E37FB">
        <w:trPr>
          <w:trHeight w:val="1699"/>
        </w:trPr>
        <w:tc>
          <w:tcPr>
            <w:tcW w:w="1172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327" w:type="dxa"/>
          </w:tcPr>
          <w:p w:rsidR="0076221C" w:rsidRDefault="0076221C" w:rsidP="005E37FB">
            <w:pPr>
              <w:pStyle w:val="TableParagraph"/>
              <w:spacing w:before="44" w:line="259" w:lineRule="auto"/>
              <w:ind w:left="100" w:right="99"/>
              <w:jc w:val="both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sz w:val="24"/>
              </w:rPr>
              <w:t>Вероятности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событий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опытах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равновозможными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элементарными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событиями</w:t>
            </w:r>
            <w:proofErr w:type="spellEnd"/>
          </w:p>
        </w:tc>
      </w:tr>
      <w:tr w:rsidR="0076221C" w:rsidTr="005E37FB">
        <w:trPr>
          <w:trHeight w:val="805"/>
        </w:trPr>
        <w:tc>
          <w:tcPr>
            <w:tcW w:w="1172" w:type="dxa"/>
          </w:tcPr>
          <w:p w:rsidR="0076221C" w:rsidRDefault="0076221C" w:rsidP="005E37FB">
            <w:pPr>
              <w:pStyle w:val="TableParagraph"/>
              <w:spacing w:before="193"/>
              <w:ind w:left="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327" w:type="dxa"/>
          </w:tcPr>
          <w:p w:rsidR="0076221C" w:rsidRDefault="0076221C" w:rsidP="005E37FB">
            <w:pPr>
              <w:pStyle w:val="TableParagraph"/>
              <w:spacing w:before="44" w:line="259" w:lineRule="auto"/>
              <w:ind w:left="100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>Операции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над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событиями: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пересечение,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объединение,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противоположные события. </w:t>
            </w:r>
            <w:proofErr w:type="spellStart"/>
            <w:r>
              <w:rPr>
                <w:sz w:val="24"/>
              </w:rPr>
              <w:t>Диаграммы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Эйлера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Формула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вероятностей</w:t>
            </w:r>
            <w:proofErr w:type="spellEnd"/>
          </w:p>
        </w:tc>
      </w:tr>
      <w:tr w:rsidR="0076221C" w:rsidTr="005E37FB">
        <w:trPr>
          <w:trHeight w:val="806"/>
        </w:trPr>
        <w:tc>
          <w:tcPr>
            <w:tcW w:w="1172" w:type="dxa"/>
          </w:tcPr>
          <w:p w:rsidR="0076221C" w:rsidRDefault="0076221C" w:rsidP="005E37FB">
            <w:pPr>
              <w:pStyle w:val="TableParagraph"/>
              <w:spacing w:before="193"/>
              <w:ind w:left="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327" w:type="dxa"/>
          </w:tcPr>
          <w:p w:rsidR="0076221C" w:rsidRDefault="0076221C" w:rsidP="005E37FB">
            <w:pPr>
              <w:pStyle w:val="TableParagraph"/>
              <w:tabs>
                <w:tab w:val="left" w:pos="1337"/>
                <w:tab w:val="left" w:pos="2901"/>
                <w:tab w:val="left" w:pos="4369"/>
                <w:tab w:val="left" w:pos="6057"/>
                <w:tab w:val="left" w:pos="7050"/>
              </w:tabs>
              <w:spacing w:before="44" w:line="259" w:lineRule="auto"/>
              <w:ind w:left="100" w:right="103"/>
              <w:rPr>
                <w:sz w:val="24"/>
              </w:rPr>
            </w:pPr>
            <w:r w:rsidRPr="0076221C">
              <w:rPr>
                <w:spacing w:val="-2"/>
                <w:sz w:val="24"/>
                <w:lang w:val="ru-RU"/>
              </w:rPr>
              <w:t>Условная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>вероятность.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>Умножение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>вероятностей.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>Дерево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 xml:space="preserve">случайного </w:t>
            </w:r>
            <w:r w:rsidRPr="0076221C">
              <w:rPr>
                <w:sz w:val="24"/>
                <w:lang w:val="ru-RU"/>
              </w:rPr>
              <w:t xml:space="preserve">эксперимента. </w:t>
            </w:r>
            <w:proofErr w:type="spellStart"/>
            <w:r>
              <w:rPr>
                <w:sz w:val="24"/>
              </w:rPr>
              <w:t>Формула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вероятности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Независимые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события</w:t>
            </w:r>
            <w:proofErr w:type="spellEnd"/>
          </w:p>
        </w:tc>
      </w:tr>
      <w:tr w:rsidR="0076221C" w:rsidTr="005E37FB">
        <w:trPr>
          <w:trHeight w:val="806"/>
        </w:trPr>
        <w:tc>
          <w:tcPr>
            <w:tcW w:w="1172" w:type="dxa"/>
          </w:tcPr>
          <w:p w:rsidR="0076221C" w:rsidRDefault="0076221C" w:rsidP="005E37FB">
            <w:pPr>
              <w:pStyle w:val="TableParagraph"/>
              <w:spacing w:before="193"/>
              <w:ind w:left="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327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0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Комбинаторное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правило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умножения.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Перестановки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факториал.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Число</w:t>
            </w:r>
            <w:r w:rsidRPr="0076221C">
              <w:rPr>
                <w:spacing w:val="4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сочетаний. Треугольник Паскаля. Формула бинома Ньютона</w:t>
            </w:r>
          </w:p>
        </w:tc>
      </w:tr>
      <w:tr w:rsidR="0076221C" w:rsidTr="005E37FB">
        <w:trPr>
          <w:trHeight w:val="1104"/>
        </w:trPr>
        <w:tc>
          <w:tcPr>
            <w:tcW w:w="1172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327" w:type="dxa"/>
          </w:tcPr>
          <w:p w:rsidR="0076221C" w:rsidRDefault="0076221C" w:rsidP="005E37FB">
            <w:pPr>
              <w:pStyle w:val="TableParagraph"/>
              <w:spacing w:before="44" w:line="259" w:lineRule="auto"/>
              <w:ind w:left="100" w:right="101"/>
              <w:jc w:val="both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sz w:val="24"/>
              </w:rPr>
              <w:t>Серия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независимых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испытаний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Бернулли</w:t>
            </w:r>
            <w:proofErr w:type="spellEnd"/>
          </w:p>
        </w:tc>
      </w:tr>
      <w:tr w:rsidR="0076221C" w:rsidTr="005E37FB">
        <w:trPr>
          <w:trHeight w:val="806"/>
        </w:trPr>
        <w:tc>
          <w:tcPr>
            <w:tcW w:w="1172" w:type="dxa"/>
          </w:tcPr>
          <w:p w:rsidR="0076221C" w:rsidRDefault="0076221C" w:rsidP="005E37FB">
            <w:pPr>
              <w:pStyle w:val="TableParagraph"/>
              <w:spacing w:before="193"/>
              <w:ind w:left="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8327" w:type="dxa"/>
          </w:tcPr>
          <w:p w:rsidR="0076221C" w:rsidRDefault="0076221C" w:rsidP="005E37FB">
            <w:pPr>
              <w:pStyle w:val="TableParagraph"/>
              <w:spacing w:before="39" w:line="264" w:lineRule="auto"/>
              <w:ind w:left="100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sz w:val="24"/>
              </w:rPr>
              <w:t>Примеры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распределений</w:t>
            </w:r>
            <w:proofErr w:type="spellEnd"/>
            <w:r>
              <w:rPr>
                <w:sz w:val="24"/>
              </w:rPr>
              <w:t xml:space="preserve">, в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геометрическое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биномиальное</w:t>
            </w:r>
            <w:proofErr w:type="spellEnd"/>
          </w:p>
        </w:tc>
      </w:tr>
    </w:tbl>
    <w:p w:rsidR="0076221C" w:rsidRDefault="0076221C" w:rsidP="0076221C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76221C" w:rsidRDefault="0076221C" w:rsidP="0076221C">
      <w:pPr>
        <w:pStyle w:val="a3"/>
        <w:spacing w:before="10"/>
        <w:ind w:left="0"/>
        <w:rPr>
          <w:b/>
          <w:sz w:val="15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4"/>
        <w:gridCol w:w="8375"/>
      </w:tblGrid>
      <w:tr w:rsidR="0076221C" w:rsidTr="005E37FB">
        <w:trPr>
          <w:trHeight w:val="508"/>
        </w:trPr>
        <w:tc>
          <w:tcPr>
            <w:tcW w:w="1124" w:type="dxa"/>
          </w:tcPr>
          <w:p w:rsidR="0076221C" w:rsidRDefault="0076221C" w:rsidP="005E37FB">
            <w:pPr>
              <w:pStyle w:val="TableParagraph"/>
              <w:spacing w:before="49"/>
              <w:ind w:left="350"/>
              <w:rPr>
                <w:b/>
                <w:sz w:val="24"/>
              </w:rPr>
            </w:pPr>
            <w:proofErr w:type="spellStart"/>
            <w:r>
              <w:rPr>
                <w:b/>
                <w:color w:val="333333"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375" w:type="dxa"/>
          </w:tcPr>
          <w:p w:rsidR="0076221C" w:rsidRDefault="0076221C" w:rsidP="005E37FB">
            <w:pPr>
              <w:pStyle w:val="TableParagraph"/>
              <w:spacing w:before="49"/>
              <w:ind w:right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b/>
                <w:color w:val="333333"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b/>
                <w:color w:val="333333"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124" w:type="dxa"/>
          </w:tcPr>
          <w:p w:rsidR="0076221C" w:rsidRDefault="0076221C" w:rsidP="005E37FB">
            <w:pPr>
              <w:pStyle w:val="TableParagraph"/>
              <w:spacing w:before="44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375" w:type="dxa"/>
          </w:tcPr>
          <w:p w:rsidR="0076221C" w:rsidRDefault="0076221C" w:rsidP="005E37FB">
            <w:pPr>
              <w:pStyle w:val="TableParagraph"/>
              <w:spacing w:before="44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Теория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вероятностей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статистика</w:t>
            </w:r>
            <w:proofErr w:type="spellEnd"/>
          </w:p>
        </w:tc>
      </w:tr>
      <w:tr w:rsidR="0076221C" w:rsidTr="005E37FB">
        <w:trPr>
          <w:trHeight w:val="647"/>
        </w:trPr>
        <w:tc>
          <w:tcPr>
            <w:tcW w:w="1124" w:type="dxa"/>
          </w:tcPr>
          <w:p w:rsidR="0076221C" w:rsidRDefault="0076221C" w:rsidP="005E37FB">
            <w:pPr>
              <w:pStyle w:val="TableParagraph"/>
              <w:spacing w:before="11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375" w:type="dxa"/>
          </w:tcPr>
          <w:p w:rsidR="0076221C" w:rsidRDefault="0076221C" w:rsidP="005E37FB">
            <w:pPr>
              <w:pStyle w:val="TableParagraph"/>
              <w:spacing w:before="30" w:line="290" w:lineRule="atLeast"/>
              <w:ind w:left="105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>Числовые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характеристики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случайных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величин: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математическое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ожидание, дисперсия</w:t>
            </w:r>
            <w:r w:rsidRPr="0076221C">
              <w:rPr>
                <w:spacing w:val="2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2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стандартное</w:t>
            </w:r>
            <w:r w:rsidRPr="0076221C">
              <w:rPr>
                <w:spacing w:val="1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отклонение.</w:t>
            </w:r>
            <w:r w:rsidRPr="0076221C">
              <w:rPr>
                <w:spacing w:val="3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Примеры</w:t>
            </w:r>
            <w:proofErr w:type="spellEnd"/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применения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математического</w:t>
            </w:r>
            <w:proofErr w:type="spellEnd"/>
          </w:p>
        </w:tc>
      </w:tr>
    </w:tbl>
    <w:p w:rsidR="0076221C" w:rsidRDefault="0076221C" w:rsidP="0076221C">
      <w:pPr>
        <w:pStyle w:val="TableParagraph"/>
        <w:spacing w:line="290" w:lineRule="atLeast"/>
        <w:rPr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4"/>
        <w:gridCol w:w="8375"/>
      </w:tblGrid>
      <w:tr w:rsidR="0076221C" w:rsidTr="005E37FB">
        <w:trPr>
          <w:trHeight w:val="1401"/>
        </w:trPr>
        <w:tc>
          <w:tcPr>
            <w:tcW w:w="1124" w:type="dxa"/>
          </w:tcPr>
          <w:p w:rsidR="0076221C" w:rsidRDefault="0076221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8375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5" w:right="95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ожидания, в том числе в задачах из повседневной жизни. Математическое ожидание бинарной случайной величины. Математическое ожидание суммы случайных</w:t>
            </w:r>
            <w:r w:rsidRPr="0076221C">
              <w:rPr>
                <w:spacing w:val="-1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величин.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Математическое</w:t>
            </w:r>
            <w:r w:rsidRPr="0076221C">
              <w:rPr>
                <w:spacing w:val="-1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ожидание</w:t>
            </w:r>
            <w:r w:rsidRPr="0076221C">
              <w:rPr>
                <w:spacing w:val="-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дисперсия</w:t>
            </w:r>
            <w:r w:rsidRPr="0076221C">
              <w:rPr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геометрического</w:t>
            </w:r>
            <w:r w:rsidRPr="0076221C">
              <w:rPr>
                <w:spacing w:val="-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 биномиального распределений</w:t>
            </w:r>
          </w:p>
        </w:tc>
      </w:tr>
      <w:tr w:rsidR="0076221C" w:rsidTr="005E37FB">
        <w:trPr>
          <w:trHeight w:val="806"/>
        </w:trPr>
        <w:tc>
          <w:tcPr>
            <w:tcW w:w="1124" w:type="dxa"/>
          </w:tcPr>
          <w:p w:rsidR="0076221C" w:rsidRDefault="0076221C" w:rsidP="005E37FB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375" w:type="dxa"/>
          </w:tcPr>
          <w:p w:rsidR="0076221C" w:rsidRDefault="0076221C" w:rsidP="005E37F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>Закон</w:t>
            </w:r>
            <w:r w:rsidRPr="0076221C">
              <w:rPr>
                <w:spacing w:val="3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больших</w:t>
            </w:r>
            <w:r w:rsidRPr="0076221C">
              <w:rPr>
                <w:spacing w:val="2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чисел</w:t>
            </w:r>
            <w:r w:rsidRPr="0076221C">
              <w:rPr>
                <w:spacing w:val="3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3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его</w:t>
            </w:r>
            <w:r w:rsidRPr="0076221C">
              <w:rPr>
                <w:spacing w:val="3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роль</w:t>
            </w:r>
            <w:r w:rsidRPr="0076221C">
              <w:rPr>
                <w:spacing w:val="3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</w:t>
            </w:r>
            <w:r w:rsidRPr="0076221C">
              <w:rPr>
                <w:spacing w:val="3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науке,</w:t>
            </w:r>
            <w:r w:rsidRPr="0076221C">
              <w:rPr>
                <w:spacing w:val="3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природе</w:t>
            </w:r>
            <w:r w:rsidRPr="0076221C">
              <w:rPr>
                <w:spacing w:val="3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2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обществе.</w:t>
            </w:r>
            <w:r w:rsidRPr="0076221C">
              <w:rPr>
                <w:spacing w:val="3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Выборочный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исследований</w:t>
            </w:r>
            <w:proofErr w:type="spellEnd"/>
          </w:p>
        </w:tc>
      </w:tr>
      <w:tr w:rsidR="0076221C" w:rsidTr="005E37FB">
        <w:trPr>
          <w:trHeight w:val="1104"/>
        </w:trPr>
        <w:tc>
          <w:tcPr>
            <w:tcW w:w="1124" w:type="dxa"/>
          </w:tcPr>
          <w:p w:rsidR="0076221C" w:rsidRDefault="0076221C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375" w:type="dxa"/>
          </w:tcPr>
          <w:p w:rsidR="0076221C" w:rsidRDefault="0076221C" w:rsidP="005E37FB">
            <w:pPr>
              <w:pStyle w:val="TableParagraph"/>
              <w:spacing w:before="40" w:line="259" w:lineRule="auto"/>
              <w:ind w:left="105" w:right="97"/>
              <w:jc w:val="both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приводящие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нормальному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распределению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proofErr w:type="spellStart"/>
            <w:r>
              <w:rPr>
                <w:sz w:val="24"/>
              </w:rPr>
              <w:t>нормальном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распределении</w:t>
            </w:r>
            <w:proofErr w:type="spellEnd"/>
          </w:p>
        </w:tc>
      </w:tr>
    </w:tbl>
    <w:p w:rsidR="0076221C" w:rsidRDefault="0076221C" w:rsidP="0076221C">
      <w:pPr>
        <w:pStyle w:val="a3"/>
        <w:spacing w:before="177"/>
        <w:ind w:left="0"/>
        <w:rPr>
          <w:b/>
        </w:rPr>
      </w:pPr>
    </w:p>
    <w:p w:rsidR="0076221C" w:rsidRDefault="0076221C" w:rsidP="0076221C">
      <w:pPr>
        <w:spacing w:line="259" w:lineRule="auto"/>
        <w:ind w:left="707" w:right="854"/>
        <w:jc w:val="both"/>
        <w:rPr>
          <w:b/>
          <w:sz w:val="24"/>
        </w:rPr>
      </w:pPr>
      <w:r>
        <w:rPr>
          <w:b/>
          <w:sz w:val="24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76221C" w:rsidRDefault="0076221C" w:rsidP="0076221C">
      <w:pPr>
        <w:pStyle w:val="a3"/>
        <w:spacing w:before="5"/>
        <w:ind w:left="0"/>
        <w:rPr>
          <w:b/>
          <w:sz w:val="14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62"/>
        <w:gridCol w:w="7237"/>
      </w:tblGrid>
      <w:tr w:rsidR="0076221C" w:rsidTr="005E37FB">
        <w:trPr>
          <w:trHeight w:val="1103"/>
        </w:trPr>
        <w:tc>
          <w:tcPr>
            <w:tcW w:w="2262" w:type="dxa"/>
          </w:tcPr>
          <w:p w:rsidR="0076221C" w:rsidRDefault="0076221C" w:rsidP="005E37FB">
            <w:pPr>
              <w:pStyle w:val="TableParagraph"/>
              <w:spacing w:before="193" w:line="259" w:lineRule="auto"/>
              <w:ind w:left="501" w:right="120" w:hanging="36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проверяемого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требования</w:t>
            </w:r>
            <w:proofErr w:type="spellEnd"/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2" w:right="94" w:firstLine="62"/>
              <w:jc w:val="both"/>
              <w:rPr>
                <w:b/>
                <w:sz w:val="24"/>
                <w:lang w:val="ru-RU"/>
              </w:rPr>
            </w:pPr>
            <w:r w:rsidRPr="0076221C">
              <w:rPr>
                <w:b/>
                <w:sz w:val="24"/>
                <w:lang w:val="ru-RU"/>
              </w:rPr>
              <w:t>Проверяемые требования к предметным</w:t>
            </w:r>
            <w:r w:rsidRPr="0076221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b/>
                <w:sz w:val="24"/>
                <w:lang w:val="ru-RU"/>
              </w:rPr>
              <w:t>результатам</w:t>
            </w:r>
            <w:r w:rsidRPr="0076221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b/>
                <w:sz w:val="24"/>
                <w:lang w:val="ru-RU"/>
              </w:rPr>
              <w:t xml:space="preserve">освоения основной образовательной программы среднего общего </w:t>
            </w:r>
            <w:r w:rsidRPr="0076221C">
              <w:rPr>
                <w:b/>
                <w:spacing w:val="-2"/>
                <w:sz w:val="24"/>
                <w:lang w:val="ru-RU"/>
              </w:rPr>
              <w:t>образования</w:t>
            </w:r>
          </w:p>
        </w:tc>
      </w:tr>
      <w:tr w:rsidR="0076221C" w:rsidTr="005E37FB">
        <w:trPr>
          <w:trHeight w:val="4675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19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2" w:right="89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формулировки;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применять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их;</w:t>
            </w:r>
            <w:r w:rsidRPr="0076221C">
              <w:rPr>
                <w:spacing w:val="-1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умение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формулировать обратное и противоположное утверждение, приводить примеры и </w:t>
            </w:r>
            <w:proofErr w:type="spellStart"/>
            <w:r w:rsidRPr="0076221C">
              <w:rPr>
                <w:sz w:val="24"/>
                <w:lang w:val="ru-RU"/>
              </w:rPr>
              <w:t>контрпримеры</w:t>
            </w:r>
            <w:proofErr w:type="spellEnd"/>
            <w:r w:rsidRPr="0076221C">
              <w:rPr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для</w:t>
            </w:r>
            <w:r w:rsidRPr="0076221C">
              <w:rPr>
                <w:spacing w:val="-1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описания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реальных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процессов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явлений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при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76221C" w:rsidTr="005E37FB">
        <w:trPr>
          <w:trHeight w:val="1838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155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1" w:line="290" w:lineRule="atLeast"/>
              <w:ind w:left="102" w:right="87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</w:t>
            </w:r>
            <w:r w:rsidRPr="0076221C">
              <w:rPr>
                <w:spacing w:val="61"/>
                <w:sz w:val="24"/>
                <w:lang w:val="ru-RU"/>
              </w:rPr>
              <w:t xml:space="preserve">   </w:t>
            </w:r>
            <w:r w:rsidRPr="0076221C">
              <w:rPr>
                <w:sz w:val="24"/>
                <w:lang w:val="ru-RU"/>
              </w:rPr>
              <w:t>число,</w:t>
            </w:r>
            <w:r w:rsidRPr="0076221C">
              <w:rPr>
                <w:spacing w:val="65"/>
                <w:sz w:val="24"/>
                <w:lang w:val="ru-RU"/>
              </w:rPr>
              <w:t xml:space="preserve">   </w:t>
            </w:r>
            <w:r w:rsidRPr="0076221C">
              <w:rPr>
                <w:sz w:val="24"/>
                <w:lang w:val="ru-RU"/>
              </w:rPr>
              <w:t>множества</w:t>
            </w:r>
            <w:r w:rsidRPr="0076221C">
              <w:rPr>
                <w:spacing w:val="63"/>
                <w:sz w:val="24"/>
                <w:lang w:val="ru-RU"/>
              </w:rPr>
              <w:t xml:space="preserve">   </w:t>
            </w:r>
            <w:r w:rsidRPr="0076221C">
              <w:rPr>
                <w:sz w:val="24"/>
                <w:lang w:val="ru-RU"/>
              </w:rPr>
              <w:t>натуральных,</w:t>
            </w:r>
            <w:r w:rsidRPr="0076221C">
              <w:rPr>
                <w:spacing w:val="65"/>
                <w:sz w:val="24"/>
                <w:lang w:val="ru-RU"/>
              </w:rPr>
              <w:t xml:space="preserve">   </w:t>
            </w:r>
            <w:r w:rsidRPr="0076221C">
              <w:rPr>
                <w:spacing w:val="-2"/>
                <w:sz w:val="24"/>
                <w:lang w:val="ru-RU"/>
              </w:rPr>
              <w:t>целых,</w:t>
            </w:r>
          </w:p>
        </w:tc>
      </w:tr>
    </w:tbl>
    <w:p w:rsidR="0076221C" w:rsidRDefault="0076221C" w:rsidP="0076221C">
      <w:pPr>
        <w:pStyle w:val="TableParagraph"/>
        <w:spacing w:line="290" w:lineRule="atLeast"/>
        <w:jc w:val="both"/>
        <w:rPr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62"/>
        <w:gridCol w:w="7237"/>
      </w:tblGrid>
      <w:tr w:rsidR="0076221C" w:rsidTr="005E37FB">
        <w:trPr>
          <w:trHeight w:val="5573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2" w:right="84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последовательности,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том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числе</w:t>
            </w:r>
            <w:r w:rsidRPr="0076221C">
              <w:rPr>
                <w:spacing w:val="-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</w:t>
            </w:r>
            <w:r w:rsidRPr="0076221C">
              <w:rPr>
                <w:spacing w:val="-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помощью</w:t>
            </w:r>
            <w:r w:rsidRPr="0076221C">
              <w:rPr>
                <w:spacing w:val="-1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рекуррентных формул; умение оперировать понятиями: комплексное число, сопряжённые комплексные числа,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76221C" w:rsidTr="005E37FB">
        <w:trPr>
          <w:trHeight w:val="3187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275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40" w:line="259" w:lineRule="auto"/>
              <w:ind w:left="102" w:right="91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76221C" w:rsidTr="005E37FB">
        <w:trPr>
          <w:trHeight w:val="3624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220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2" w:right="85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на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промежутке,</w:t>
            </w:r>
            <w:r w:rsidRPr="0076221C">
              <w:rPr>
                <w:spacing w:val="-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непрерывная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функция,</w:t>
            </w:r>
            <w:r w:rsidRPr="0076221C">
              <w:rPr>
                <w:spacing w:val="-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асимптоты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</w:t>
            </w:r>
            <w:r w:rsidRPr="0076221C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использовать</w:t>
            </w:r>
            <w:r w:rsidRPr="0076221C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производную</w:t>
            </w:r>
            <w:r w:rsidRPr="0076221C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для</w:t>
            </w:r>
            <w:r w:rsidRPr="0076221C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исследования</w:t>
            </w:r>
            <w:r w:rsidRPr="0076221C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функций,</w:t>
            </w:r>
          </w:p>
          <w:p w:rsidR="0076221C" w:rsidRPr="0076221C" w:rsidRDefault="0076221C" w:rsidP="005E37FB">
            <w:pPr>
              <w:pStyle w:val="TableParagraph"/>
              <w:spacing w:before="1"/>
              <w:ind w:left="102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находить</w:t>
            </w:r>
            <w:r w:rsidRPr="0076221C">
              <w:rPr>
                <w:spacing w:val="5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наибольшие</w:t>
            </w:r>
            <w:r w:rsidRPr="0076221C">
              <w:rPr>
                <w:spacing w:val="5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5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наименьшие</w:t>
            </w:r>
            <w:r w:rsidRPr="0076221C">
              <w:rPr>
                <w:spacing w:val="5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значения</w:t>
            </w:r>
            <w:r w:rsidRPr="0076221C">
              <w:rPr>
                <w:spacing w:val="5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функций;</w:t>
            </w:r>
            <w:r w:rsidRPr="0076221C">
              <w:rPr>
                <w:spacing w:val="53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строить</w:t>
            </w:r>
          </w:p>
        </w:tc>
      </w:tr>
    </w:tbl>
    <w:p w:rsidR="0076221C" w:rsidRDefault="0076221C" w:rsidP="0076221C">
      <w:pPr>
        <w:pStyle w:val="TableParagraph"/>
        <w:jc w:val="both"/>
        <w:rPr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62"/>
        <w:gridCol w:w="7237"/>
      </w:tblGrid>
      <w:tr w:rsidR="0076221C" w:rsidTr="005E37FB">
        <w:trPr>
          <w:trHeight w:val="1996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2" w:right="90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задачах;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находить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площади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объёмы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фигур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76221C" w:rsidTr="005E37FB">
        <w:trPr>
          <w:trHeight w:val="4080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175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2" w:right="82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функций,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использовать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графики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для</w:t>
            </w:r>
            <w:r w:rsidRPr="0076221C">
              <w:rPr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изучения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процессов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 зависимостей, при решении задач из других учебных предметов и задач из реальной жизни; выражать формулами зависимости между величинами;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использовать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свойства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графики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функций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для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решения уравнений, неравенств и задач с параметрами; изображать на координатной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плоскости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множества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решений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уравнений,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неравенств и их систем</w:t>
            </w:r>
          </w:p>
        </w:tc>
      </w:tr>
      <w:tr w:rsidR="0076221C" w:rsidTr="005E37FB">
        <w:trPr>
          <w:trHeight w:val="3192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4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2" w:right="89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задачи из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области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управления личными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76221C" w:rsidTr="005E37FB">
        <w:trPr>
          <w:trHeight w:val="3187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4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2" w:right="91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Умение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оперировать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понятиями: среднее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арифметическое,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медиана, наибольшее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наименьшее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значения,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размах,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дисперсия,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стандартное отклонение числового набора; умение извлекать, интерпретировать информацию,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представленную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таблицах,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на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диаграммах,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графиках, отражающую</w:t>
            </w:r>
            <w:r w:rsidRPr="0076221C">
              <w:rPr>
                <w:spacing w:val="-1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свойства</w:t>
            </w:r>
            <w:r w:rsidRPr="0076221C">
              <w:rPr>
                <w:spacing w:val="-1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реальных</w:t>
            </w:r>
            <w:r w:rsidRPr="0076221C">
              <w:rPr>
                <w:spacing w:val="-1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процессов</w:t>
            </w:r>
            <w:r w:rsidRPr="0076221C">
              <w:rPr>
                <w:spacing w:val="-1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явлений;</w:t>
            </w:r>
            <w:r w:rsidRPr="0076221C">
              <w:rPr>
                <w:spacing w:val="-1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</w:tbl>
    <w:p w:rsidR="0076221C" w:rsidRDefault="0076221C" w:rsidP="0076221C">
      <w:pPr>
        <w:pStyle w:val="TableParagraph"/>
        <w:spacing w:line="259" w:lineRule="auto"/>
        <w:jc w:val="both"/>
        <w:rPr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62"/>
        <w:gridCol w:w="7237"/>
      </w:tblGrid>
      <w:tr w:rsidR="0076221C" w:rsidTr="005E37FB">
        <w:trPr>
          <w:trHeight w:val="5871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240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2" w:right="89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</w:t>
            </w:r>
            <w:r w:rsidRPr="0076221C">
              <w:rPr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формулу</w:t>
            </w:r>
            <w:r w:rsidRPr="0076221C">
              <w:rPr>
                <w:spacing w:val="-1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Бернулли,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комбинаторные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факты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умение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оперировать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понятиями: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сочетание,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перестановка, число сочетаний, число перестановок; бином Ньютона; умение применять</w:t>
            </w:r>
            <w:r w:rsidRPr="0076221C">
              <w:rPr>
                <w:spacing w:val="-1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комбинаторные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факты</w:t>
            </w:r>
            <w:r w:rsidRPr="0076221C">
              <w:rPr>
                <w:spacing w:val="-1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рассуждения</w:t>
            </w:r>
            <w:r w:rsidRPr="0076221C">
              <w:rPr>
                <w:spacing w:val="-1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для</w:t>
            </w:r>
            <w:r w:rsidRPr="0076221C">
              <w:rPr>
                <w:spacing w:val="-1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решения</w:t>
            </w:r>
            <w:r w:rsidRPr="0076221C">
              <w:rPr>
                <w:spacing w:val="-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76221C" w:rsidTr="005E37FB">
        <w:trPr>
          <w:trHeight w:val="3485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148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2" w:right="89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расстояние</w:t>
            </w:r>
            <w:r w:rsidRPr="0076221C">
              <w:rPr>
                <w:spacing w:val="-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между</w:t>
            </w:r>
            <w:r w:rsidRPr="0076221C">
              <w:rPr>
                <w:spacing w:val="-1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плоскостями;</w:t>
            </w:r>
            <w:r w:rsidRPr="0076221C">
              <w:rPr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умение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использовать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76221C" w:rsidTr="005E37FB">
        <w:trPr>
          <w:trHeight w:val="3028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198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2" w:right="89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</w:t>
            </w:r>
            <w:r w:rsidRPr="0076221C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сферы,</w:t>
            </w:r>
            <w:r w:rsidRPr="0076221C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цилиндра,</w:t>
            </w:r>
            <w:r w:rsidRPr="0076221C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конуса;</w:t>
            </w:r>
            <w:r w:rsidRPr="0076221C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умение</w:t>
            </w:r>
            <w:r w:rsidRPr="0076221C">
              <w:rPr>
                <w:spacing w:val="63"/>
                <w:w w:val="15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строить</w:t>
            </w:r>
            <w:r w:rsidRPr="0076221C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сечение</w:t>
            </w:r>
          </w:p>
          <w:p w:rsidR="0076221C" w:rsidRPr="0076221C" w:rsidRDefault="0076221C" w:rsidP="005E37FB">
            <w:pPr>
              <w:pStyle w:val="TableParagraph"/>
              <w:spacing w:line="272" w:lineRule="exact"/>
              <w:ind w:left="102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многогранника,</w:t>
            </w:r>
            <w:r w:rsidRPr="0076221C">
              <w:rPr>
                <w:spacing w:val="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изображать</w:t>
            </w:r>
            <w:r w:rsidRPr="0076221C">
              <w:rPr>
                <w:spacing w:val="1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многогранники,</w:t>
            </w:r>
            <w:r w:rsidRPr="0076221C">
              <w:rPr>
                <w:spacing w:val="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фигуры</w:t>
            </w:r>
            <w:r w:rsidRPr="0076221C">
              <w:rPr>
                <w:spacing w:val="1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15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поверхности</w:t>
            </w:r>
          </w:p>
        </w:tc>
      </w:tr>
    </w:tbl>
    <w:p w:rsidR="0076221C" w:rsidRDefault="0076221C" w:rsidP="0076221C">
      <w:pPr>
        <w:pStyle w:val="TableParagraph"/>
        <w:spacing w:line="272" w:lineRule="exact"/>
        <w:jc w:val="both"/>
        <w:rPr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62"/>
        <w:gridCol w:w="7237"/>
      </w:tblGrid>
      <w:tr w:rsidR="0076221C" w:rsidTr="005E37FB">
        <w:trPr>
          <w:trHeight w:val="2294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2" w:right="91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вращения,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их</w:t>
            </w:r>
            <w:r w:rsidRPr="0076221C">
              <w:rPr>
                <w:spacing w:val="-1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сечения,</w:t>
            </w:r>
            <w:r w:rsidRPr="0076221C">
              <w:rPr>
                <w:spacing w:val="-1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том</w:t>
            </w:r>
            <w:r w:rsidRPr="0076221C">
              <w:rPr>
                <w:spacing w:val="-1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числе</w:t>
            </w:r>
            <w:r w:rsidRPr="0076221C">
              <w:rPr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</w:t>
            </w:r>
            <w:r w:rsidRPr="0076221C">
              <w:rPr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помощью</w:t>
            </w:r>
            <w:r w:rsidRPr="0076221C">
              <w:rPr>
                <w:spacing w:val="-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электронных</w:t>
            </w:r>
            <w:r w:rsidRPr="0076221C">
              <w:rPr>
                <w:spacing w:val="-1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средств; умение применять свойства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геометрических фигур, самостоятельно формулировать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определения изучаемых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фигур, выдвигать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</w:t>
            </w:r>
            <w:r w:rsidRPr="0076221C">
              <w:rPr>
                <w:spacing w:val="-2"/>
                <w:sz w:val="24"/>
                <w:lang w:val="ru-RU"/>
              </w:rPr>
              <w:t>построения</w:t>
            </w:r>
          </w:p>
        </w:tc>
      </w:tr>
      <w:tr w:rsidR="0076221C" w:rsidTr="005E37FB">
        <w:trPr>
          <w:trHeight w:val="4383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48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45" w:line="259" w:lineRule="auto"/>
              <w:ind w:left="102" w:right="86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пирамиды,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призмы,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конуса,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цилиндра,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площадь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76221C" w:rsidTr="005E37FB">
        <w:trPr>
          <w:trHeight w:val="2294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104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2" w:right="91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Умение</w:t>
            </w:r>
            <w:r w:rsidRPr="0076221C">
              <w:rPr>
                <w:spacing w:val="-1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оперировать</w:t>
            </w:r>
            <w:r w:rsidRPr="0076221C">
              <w:rPr>
                <w:spacing w:val="-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понятиями:</w:t>
            </w:r>
            <w:r w:rsidRPr="0076221C">
              <w:rPr>
                <w:spacing w:val="-1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прямоугольная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система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</w:t>
            </w:r>
            <w:r w:rsidRPr="0076221C">
              <w:rPr>
                <w:spacing w:val="-2"/>
                <w:sz w:val="24"/>
                <w:lang w:val="ru-RU"/>
              </w:rPr>
              <w:t>предметов</w:t>
            </w:r>
          </w:p>
        </w:tc>
      </w:tr>
      <w:tr w:rsidR="0076221C" w:rsidTr="005E37FB">
        <w:trPr>
          <w:trHeight w:val="1997"/>
        </w:trPr>
        <w:tc>
          <w:tcPr>
            <w:tcW w:w="2262" w:type="dxa"/>
          </w:tcPr>
          <w:p w:rsidR="0076221C" w:rsidRPr="0076221C" w:rsidRDefault="0076221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6221C" w:rsidRPr="0076221C" w:rsidRDefault="0076221C" w:rsidP="005E37F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237" w:type="dxa"/>
          </w:tcPr>
          <w:p w:rsidR="0076221C" w:rsidRPr="0076221C" w:rsidRDefault="0076221C" w:rsidP="005E37FB">
            <w:pPr>
              <w:pStyle w:val="TableParagraph"/>
              <w:spacing w:before="40" w:line="259" w:lineRule="auto"/>
              <w:ind w:left="102" w:right="90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76221C" w:rsidRDefault="0076221C" w:rsidP="0076221C">
      <w:pPr>
        <w:pStyle w:val="a3"/>
        <w:spacing w:before="177"/>
        <w:ind w:left="0"/>
        <w:rPr>
          <w:b/>
        </w:rPr>
      </w:pPr>
    </w:p>
    <w:p w:rsidR="0076221C" w:rsidRDefault="0076221C" w:rsidP="0076221C">
      <w:pPr>
        <w:tabs>
          <w:tab w:val="left" w:pos="2281"/>
          <w:tab w:val="left" w:pos="4099"/>
          <w:tab w:val="left" w:pos="6187"/>
          <w:tab w:val="left" w:pos="8379"/>
          <w:tab w:val="left" w:pos="8974"/>
          <w:tab w:val="left" w:pos="9689"/>
        </w:tabs>
        <w:spacing w:line="259" w:lineRule="auto"/>
        <w:ind w:left="707" w:right="851"/>
        <w:rPr>
          <w:b/>
          <w:sz w:val="24"/>
        </w:rPr>
      </w:pPr>
      <w:r>
        <w:rPr>
          <w:b/>
          <w:spacing w:val="-2"/>
          <w:sz w:val="24"/>
        </w:rPr>
        <w:t>ПЕРЕЧЕНЬ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ЭЛЕМЕНТОВ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СОДЕРЖАНИЯ,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ПРОВЕРЯЕМЫХ</w:t>
      </w:r>
      <w:r>
        <w:rPr>
          <w:b/>
          <w:sz w:val="24"/>
        </w:rPr>
        <w:tab/>
      </w:r>
      <w:r>
        <w:rPr>
          <w:b/>
          <w:spacing w:val="-6"/>
          <w:sz w:val="24"/>
        </w:rPr>
        <w:t>НА</w:t>
      </w:r>
      <w:r>
        <w:rPr>
          <w:b/>
          <w:sz w:val="24"/>
        </w:rPr>
        <w:tab/>
      </w:r>
      <w:r>
        <w:rPr>
          <w:b/>
          <w:spacing w:val="-4"/>
          <w:sz w:val="24"/>
        </w:rPr>
        <w:t>ЕГЭ</w:t>
      </w:r>
      <w:r>
        <w:rPr>
          <w:b/>
          <w:sz w:val="24"/>
        </w:rPr>
        <w:tab/>
      </w:r>
      <w:r>
        <w:rPr>
          <w:b/>
          <w:spacing w:val="-6"/>
          <w:sz w:val="24"/>
        </w:rPr>
        <w:t xml:space="preserve">ПО </w:t>
      </w:r>
      <w:r>
        <w:rPr>
          <w:b/>
          <w:spacing w:val="-2"/>
          <w:sz w:val="24"/>
        </w:rPr>
        <w:t>МАТЕМАТИКЕ</w:t>
      </w:r>
    </w:p>
    <w:p w:rsidR="0076221C" w:rsidRDefault="0076221C" w:rsidP="0076221C">
      <w:pPr>
        <w:spacing w:line="259" w:lineRule="auto"/>
        <w:rPr>
          <w:b/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82"/>
        <w:gridCol w:w="8139"/>
      </w:tblGrid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4"/>
              <w:ind w:left="18" w:right="1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44"/>
              <w:ind w:left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Проверяемый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содержания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0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40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вычисления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spacing w:before="39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Натуральные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целые</w:t>
            </w:r>
            <w:r w:rsidRPr="0076221C">
              <w:rPr>
                <w:spacing w:val="-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числа.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Признаки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делимости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целых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чисел</w:t>
            </w:r>
          </w:p>
        </w:tc>
      </w:tr>
      <w:tr w:rsidR="0076221C" w:rsidTr="005E37FB">
        <w:trPr>
          <w:trHeight w:val="806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tabs>
                <w:tab w:val="left" w:pos="4711"/>
                <w:tab w:val="left" w:pos="6102"/>
              </w:tabs>
              <w:spacing w:before="39" w:line="259" w:lineRule="auto"/>
              <w:ind w:left="102" w:right="98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Рациональные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числа.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Обыкновенные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>десятичные</w:t>
            </w:r>
            <w:r w:rsidRPr="0076221C">
              <w:rPr>
                <w:sz w:val="24"/>
                <w:lang w:val="ru-RU"/>
              </w:rPr>
              <w:tab/>
              <w:t>дроби,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проценты, бесконечные периодические дроби</w:t>
            </w:r>
          </w:p>
        </w:tc>
      </w:tr>
      <w:tr w:rsidR="0076221C" w:rsidTr="005E37FB">
        <w:trPr>
          <w:trHeight w:val="805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Арифметический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корень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натуральной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степени.</w:t>
            </w:r>
            <w:r w:rsidRPr="0076221C">
              <w:rPr>
                <w:spacing w:val="-1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Действия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</w:t>
            </w:r>
            <w:r w:rsidRPr="0076221C">
              <w:rPr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арифметическими корнями натуральной степени</w:t>
            </w:r>
          </w:p>
        </w:tc>
      </w:tr>
      <w:tr w:rsidR="0076221C" w:rsidTr="005E37FB">
        <w:trPr>
          <w:trHeight w:val="806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39" w:line="259" w:lineRule="auto"/>
              <w:ind w:left="102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>Степень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целым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показателем.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Степень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рациональным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показателем. </w:t>
            </w:r>
            <w:proofErr w:type="spellStart"/>
            <w:r>
              <w:rPr>
                <w:sz w:val="24"/>
              </w:rPr>
              <w:t>Свойства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степени</w:t>
            </w:r>
            <w:proofErr w:type="spellEnd"/>
          </w:p>
        </w:tc>
      </w:tr>
      <w:tr w:rsidR="0076221C" w:rsidTr="005E37FB">
        <w:trPr>
          <w:trHeight w:val="801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spacing w:before="40" w:line="259" w:lineRule="auto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Синус,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косинус</w:t>
            </w:r>
            <w:r w:rsidRPr="0076221C">
              <w:rPr>
                <w:spacing w:val="4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тангенс</w:t>
            </w:r>
            <w:r w:rsidRPr="0076221C">
              <w:rPr>
                <w:spacing w:val="4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числового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аргумента.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Арксинус,</w:t>
            </w:r>
            <w:r w:rsidRPr="0076221C">
              <w:rPr>
                <w:spacing w:val="8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арккосинус, арктангенс числового аргумента</w:t>
            </w:r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spacing w:before="44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Логарифм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числа.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Десятичные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натуральные</w:t>
            </w:r>
            <w:r w:rsidRPr="0076221C">
              <w:rPr>
                <w:spacing w:val="-2"/>
                <w:sz w:val="24"/>
                <w:lang w:val="ru-RU"/>
              </w:rPr>
              <w:t xml:space="preserve"> логарифмы</w:t>
            </w:r>
          </w:p>
        </w:tc>
      </w:tr>
      <w:tr w:rsidR="0076221C" w:rsidTr="005E37FB">
        <w:trPr>
          <w:trHeight w:val="1103"/>
        </w:trPr>
        <w:tc>
          <w:tcPr>
            <w:tcW w:w="1282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44" w:line="259" w:lineRule="auto"/>
              <w:ind w:left="102" w:right="92"/>
              <w:jc w:val="both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sz w:val="24"/>
              </w:rPr>
              <w:t>Приближённые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вычисления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округления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прикидка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вычислений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выражений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Комплексные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числа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4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spacing w:before="44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Целые</w:t>
            </w:r>
            <w:r w:rsidRPr="0076221C">
              <w:rPr>
                <w:spacing w:val="-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дробно-рациональные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уравнения</w:t>
            </w:r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Иррациональные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уравнения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Тригонометрические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уравнения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Показательные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логарифмические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уравнения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spacing w:before="39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Целые</w:t>
            </w:r>
            <w:r w:rsidRPr="0076221C">
              <w:rPr>
                <w:spacing w:val="-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дробно-рациональные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неравенства</w:t>
            </w:r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0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40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Иррациональные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Показательные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логарифмические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Тригонометрические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</w:tbl>
    <w:p w:rsidR="0076221C" w:rsidRDefault="0076221C" w:rsidP="0076221C">
      <w:pPr>
        <w:pStyle w:val="TableParagraph"/>
        <w:rPr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82"/>
        <w:gridCol w:w="8139"/>
      </w:tblGrid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spacing w:before="39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Системы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совокупности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уравнений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неравенств</w:t>
            </w:r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0"/>
              <w:ind w:left="18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spacing w:before="40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Уравнения,</w:t>
            </w:r>
            <w:r w:rsidRPr="0076221C">
              <w:rPr>
                <w:spacing w:val="-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неравенства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системы</w:t>
            </w:r>
            <w:r w:rsidRPr="0076221C">
              <w:rPr>
                <w:spacing w:val="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параметрами</w:t>
            </w:r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39"/>
              <w:ind w:left="18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spacing w:before="39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Матрица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системы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линейных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уравнений.</w:t>
            </w:r>
            <w:r w:rsidRPr="0076221C">
              <w:rPr>
                <w:spacing w:val="-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Определитель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матрицы</w:t>
            </w:r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39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графики</w:t>
            </w:r>
            <w:proofErr w:type="spellEnd"/>
          </w:p>
        </w:tc>
      </w:tr>
      <w:tr w:rsidR="0076221C" w:rsidTr="005E37FB">
        <w:trPr>
          <w:trHeight w:val="801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18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40" w:line="259" w:lineRule="auto"/>
              <w:ind w:left="102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>Функция,</w:t>
            </w:r>
            <w:r w:rsidRPr="0076221C">
              <w:rPr>
                <w:spacing w:val="3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способы</w:t>
            </w:r>
            <w:r w:rsidRPr="0076221C">
              <w:rPr>
                <w:spacing w:val="3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задания</w:t>
            </w:r>
            <w:r w:rsidRPr="0076221C">
              <w:rPr>
                <w:spacing w:val="3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функции.</w:t>
            </w:r>
            <w:r w:rsidRPr="0076221C">
              <w:rPr>
                <w:spacing w:val="3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График</w:t>
            </w:r>
            <w:r w:rsidRPr="0076221C">
              <w:rPr>
                <w:spacing w:val="35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функции.</w:t>
            </w:r>
            <w:r w:rsidRPr="0076221C">
              <w:rPr>
                <w:spacing w:val="3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Взаимно</w:t>
            </w:r>
            <w:r w:rsidRPr="0076221C">
              <w:rPr>
                <w:spacing w:val="3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обратные функции. Чётные и нечётные функции. </w:t>
            </w:r>
            <w:proofErr w:type="spellStart"/>
            <w:r>
              <w:rPr>
                <w:sz w:val="24"/>
              </w:rPr>
              <w:t>Периодические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</w:p>
        </w:tc>
      </w:tr>
      <w:tr w:rsidR="0076221C" w:rsidTr="005E37FB">
        <w:trPr>
          <w:trHeight w:val="1406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76221C" w:rsidRDefault="0076221C" w:rsidP="005E37FB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spacing w:before="44" w:line="259" w:lineRule="auto"/>
              <w:ind w:left="102" w:right="92"/>
              <w:jc w:val="both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76221C">
              <w:rPr>
                <w:sz w:val="24"/>
                <w:lang w:val="ru-RU"/>
              </w:rPr>
              <w:t>знакопостоянства</w:t>
            </w:r>
            <w:proofErr w:type="spellEnd"/>
            <w:r w:rsidRPr="0076221C">
              <w:rPr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76221C" w:rsidTr="005E37FB">
        <w:trPr>
          <w:trHeight w:val="805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spacing w:before="39" w:line="259" w:lineRule="auto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Степенная</w:t>
            </w:r>
            <w:r w:rsidRPr="0076221C">
              <w:rPr>
                <w:spacing w:val="4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функция</w:t>
            </w:r>
            <w:r w:rsidRPr="0076221C">
              <w:rPr>
                <w:spacing w:val="4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</w:t>
            </w:r>
            <w:r w:rsidRPr="0076221C">
              <w:rPr>
                <w:spacing w:val="4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натуральным</w:t>
            </w:r>
            <w:r w:rsidRPr="0076221C">
              <w:rPr>
                <w:spacing w:val="4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4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целым</w:t>
            </w:r>
            <w:r w:rsidRPr="0076221C">
              <w:rPr>
                <w:spacing w:val="4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показателем.</w:t>
            </w:r>
            <w:r w:rsidRPr="0076221C">
              <w:rPr>
                <w:spacing w:val="4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Её</w:t>
            </w:r>
            <w:r w:rsidRPr="0076221C">
              <w:rPr>
                <w:spacing w:val="4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свойства</w:t>
            </w:r>
            <w:r w:rsidRPr="0076221C">
              <w:rPr>
                <w:spacing w:val="4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 xml:space="preserve">и график. Свойства и график корня </w:t>
            </w:r>
            <w:r>
              <w:rPr>
                <w:i/>
                <w:sz w:val="24"/>
              </w:rPr>
              <w:t>n</w:t>
            </w:r>
            <w:r w:rsidRPr="0076221C">
              <w:rPr>
                <w:sz w:val="24"/>
                <w:lang w:val="ru-RU"/>
              </w:rPr>
              <w:t>-ой степени</w:t>
            </w:r>
          </w:p>
        </w:tc>
      </w:tr>
      <w:tr w:rsidR="0076221C" w:rsidTr="005E37FB">
        <w:trPr>
          <w:trHeight w:val="503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spacing w:before="39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Тригонометрические</w:t>
            </w:r>
            <w:r w:rsidRPr="0076221C">
              <w:rPr>
                <w:spacing w:val="-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функции,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их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свойства</w:t>
            </w:r>
            <w:r w:rsidRPr="0076221C">
              <w:rPr>
                <w:spacing w:val="-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графики</w:t>
            </w:r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5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spacing w:before="45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Показательная</w:t>
            </w:r>
            <w:r w:rsidRPr="0076221C">
              <w:rPr>
                <w:spacing w:val="-9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логарифмическая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функции, их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свойства</w:t>
            </w:r>
            <w:r w:rsidRPr="0076221C">
              <w:rPr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5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графики</w:t>
            </w:r>
          </w:p>
        </w:tc>
      </w:tr>
      <w:tr w:rsidR="0076221C" w:rsidTr="005E37FB">
        <w:trPr>
          <w:trHeight w:val="805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193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tabs>
                <w:tab w:val="left" w:pos="970"/>
                <w:tab w:val="left" w:pos="2083"/>
                <w:tab w:val="left" w:pos="3493"/>
                <w:tab w:val="left" w:pos="4683"/>
                <w:tab w:val="left" w:pos="5881"/>
                <w:tab w:val="left" w:pos="7066"/>
              </w:tabs>
              <w:spacing w:before="44" w:line="259" w:lineRule="auto"/>
              <w:ind w:left="102" w:right="98"/>
              <w:rPr>
                <w:sz w:val="24"/>
                <w:lang w:val="ru-RU"/>
              </w:rPr>
            </w:pPr>
            <w:r w:rsidRPr="0076221C">
              <w:rPr>
                <w:spacing w:val="-2"/>
                <w:sz w:val="24"/>
                <w:lang w:val="ru-RU"/>
              </w:rPr>
              <w:t>Точки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>разрыва.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>Асимптоты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>графиков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>функций.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>Свойства</w:t>
            </w:r>
            <w:r w:rsidRPr="0076221C">
              <w:rPr>
                <w:sz w:val="24"/>
                <w:lang w:val="ru-RU"/>
              </w:rPr>
              <w:tab/>
            </w:r>
            <w:r w:rsidRPr="0076221C">
              <w:rPr>
                <w:spacing w:val="-2"/>
                <w:sz w:val="24"/>
                <w:lang w:val="ru-RU"/>
              </w:rPr>
              <w:t xml:space="preserve">функций, </w:t>
            </w:r>
            <w:r w:rsidRPr="0076221C">
              <w:rPr>
                <w:sz w:val="24"/>
                <w:lang w:val="ru-RU"/>
              </w:rPr>
              <w:t>непрерывных на отрезке</w:t>
            </w:r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Последовательности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последовательностей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spacing w:before="44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Арифметическая</w:t>
            </w:r>
            <w:r w:rsidRPr="0076221C">
              <w:rPr>
                <w:spacing w:val="-1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1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геометрическая</w:t>
            </w:r>
            <w:r w:rsidRPr="0076221C">
              <w:rPr>
                <w:spacing w:val="-1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прогрессии.</w:t>
            </w:r>
            <w:r w:rsidRPr="0076221C">
              <w:rPr>
                <w:spacing w:val="-1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Формула</w:t>
            </w:r>
            <w:r w:rsidRPr="0076221C">
              <w:rPr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сложных</w:t>
            </w:r>
            <w:r w:rsidRPr="0076221C">
              <w:rPr>
                <w:spacing w:val="-12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процентов</w:t>
            </w:r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4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Начала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математического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анализа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spacing w:before="44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Производная</w:t>
            </w:r>
            <w:r w:rsidRPr="0076221C">
              <w:rPr>
                <w:spacing w:val="-7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функции.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Производные</w:t>
            </w:r>
            <w:r w:rsidRPr="0076221C">
              <w:rPr>
                <w:spacing w:val="-10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элементарных</w:t>
            </w:r>
            <w:r w:rsidRPr="0076221C">
              <w:rPr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функций</w:t>
            </w:r>
          </w:p>
        </w:tc>
      </w:tr>
      <w:tr w:rsidR="0076221C" w:rsidTr="005E37FB">
        <w:trPr>
          <w:trHeight w:val="1103"/>
        </w:trPr>
        <w:tc>
          <w:tcPr>
            <w:tcW w:w="1282" w:type="dxa"/>
          </w:tcPr>
          <w:p w:rsidR="0076221C" w:rsidRPr="0076221C" w:rsidRDefault="0076221C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6221C" w:rsidRDefault="0076221C" w:rsidP="005E37FB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44" w:line="259" w:lineRule="auto"/>
              <w:ind w:left="102" w:right="92"/>
              <w:jc w:val="both"/>
              <w:rPr>
                <w:sz w:val="24"/>
              </w:rPr>
            </w:pPr>
            <w:r w:rsidRPr="0076221C">
              <w:rPr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наибольшего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наименьшего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отрезке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Первообразная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Интеграл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45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45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Множества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логика</w:t>
            </w:r>
            <w:proofErr w:type="spellEnd"/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139" w:type="dxa"/>
          </w:tcPr>
          <w:p w:rsidR="0076221C" w:rsidRPr="0076221C" w:rsidRDefault="0076221C" w:rsidP="005E37FB">
            <w:pPr>
              <w:pStyle w:val="TableParagraph"/>
              <w:spacing w:before="39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Множество,</w:t>
            </w:r>
            <w:r w:rsidRPr="0076221C">
              <w:rPr>
                <w:spacing w:val="-8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операции</w:t>
            </w:r>
            <w:r w:rsidRPr="0076221C">
              <w:rPr>
                <w:spacing w:val="-6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над</w:t>
            </w:r>
            <w:r w:rsidRPr="0076221C">
              <w:rPr>
                <w:spacing w:val="-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множествами. Диаграммы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Эйлера</w:t>
            </w:r>
            <w:r w:rsidRPr="0076221C">
              <w:rPr>
                <w:spacing w:val="4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–</w:t>
            </w:r>
            <w:r w:rsidRPr="0076221C">
              <w:rPr>
                <w:spacing w:val="-2"/>
                <w:sz w:val="24"/>
                <w:lang w:val="ru-RU"/>
              </w:rPr>
              <w:t xml:space="preserve"> Венна</w:t>
            </w:r>
          </w:p>
        </w:tc>
      </w:tr>
      <w:tr w:rsidR="0076221C" w:rsidTr="005E37FB">
        <w:trPr>
          <w:trHeight w:val="508"/>
        </w:trPr>
        <w:tc>
          <w:tcPr>
            <w:tcW w:w="1282" w:type="dxa"/>
          </w:tcPr>
          <w:p w:rsidR="0076221C" w:rsidRDefault="0076221C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139" w:type="dxa"/>
          </w:tcPr>
          <w:p w:rsidR="0076221C" w:rsidRDefault="0076221C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Логика</w:t>
            </w:r>
            <w:proofErr w:type="spellEnd"/>
          </w:p>
        </w:tc>
      </w:tr>
    </w:tbl>
    <w:p w:rsidR="0076221C" w:rsidRDefault="0076221C" w:rsidP="0076221C">
      <w:pPr>
        <w:pStyle w:val="TableParagraph"/>
        <w:rPr>
          <w:sz w:val="24"/>
        </w:rPr>
        <w:sectPr w:rsidR="0076221C">
          <w:pgSz w:w="11910" w:h="16390"/>
          <w:pgMar w:top="1780" w:right="0" w:bottom="1880" w:left="992" w:header="0" w:footer="1672" w:gutter="0"/>
          <w:cols w:space="720"/>
        </w:sectPr>
      </w:pPr>
    </w:p>
    <w:p w:rsidR="0076221C" w:rsidRDefault="0076221C" w:rsidP="0076221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pPr w:leftFromText="180" w:rightFromText="180" w:horzAnchor="margin" w:tblpY="375"/>
        <w:tblW w:w="9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82"/>
        <w:gridCol w:w="8139"/>
      </w:tblGrid>
      <w:tr w:rsidR="0076221C" w:rsidTr="0076221C">
        <w:trPr>
          <w:trHeight w:val="508"/>
        </w:trPr>
        <w:tc>
          <w:tcPr>
            <w:tcW w:w="1282" w:type="dxa"/>
          </w:tcPr>
          <w:p w:rsidR="0076221C" w:rsidRDefault="0076221C" w:rsidP="0076221C">
            <w:pPr>
              <w:pStyle w:val="TableParagraph"/>
              <w:spacing w:before="39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139" w:type="dxa"/>
          </w:tcPr>
          <w:p w:rsidR="0076221C" w:rsidRDefault="0076221C" w:rsidP="0076221C">
            <w:pPr>
              <w:pStyle w:val="TableParagraph"/>
              <w:spacing w:before="39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Вероятность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статистика</w:t>
            </w:r>
            <w:proofErr w:type="spellEnd"/>
          </w:p>
        </w:tc>
      </w:tr>
      <w:tr w:rsidR="0076221C" w:rsidTr="0076221C">
        <w:trPr>
          <w:trHeight w:val="508"/>
        </w:trPr>
        <w:tc>
          <w:tcPr>
            <w:tcW w:w="1282" w:type="dxa"/>
          </w:tcPr>
          <w:p w:rsidR="0076221C" w:rsidRDefault="0076221C" w:rsidP="0076221C">
            <w:pPr>
              <w:pStyle w:val="TableParagraph"/>
              <w:spacing w:before="40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139" w:type="dxa"/>
          </w:tcPr>
          <w:p w:rsidR="0076221C" w:rsidRDefault="0076221C" w:rsidP="0076221C">
            <w:pPr>
              <w:pStyle w:val="TableParagraph"/>
              <w:spacing w:before="40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Описательная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статистика</w:t>
            </w:r>
            <w:proofErr w:type="spellEnd"/>
          </w:p>
        </w:tc>
      </w:tr>
      <w:tr w:rsidR="0076221C" w:rsidTr="0076221C">
        <w:trPr>
          <w:trHeight w:val="508"/>
        </w:trPr>
        <w:tc>
          <w:tcPr>
            <w:tcW w:w="1282" w:type="dxa"/>
          </w:tcPr>
          <w:p w:rsidR="0076221C" w:rsidRDefault="0076221C" w:rsidP="0076221C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139" w:type="dxa"/>
          </w:tcPr>
          <w:p w:rsidR="0076221C" w:rsidRDefault="0076221C" w:rsidP="0076221C">
            <w:pPr>
              <w:pStyle w:val="TableParagraph"/>
              <w:spacing w:before="39"/>
              <w:ind w:left="10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Вероятность</w:t>
            </w:r>
            <w:proofErr w:type="spellEnd"/>
          </w:p>
        </w:tc>
      </w:tr>
      <w:tr w:rsidR="0076221C" w:rsidTr="0076221C">
        <w:trPr>
          <w:trHeight w:val="508"/>
        </w:trPr>
        <w:tc>
          <w:tcPr>
            <w:tcW w:w="1282" w:type="dxa"/>
          </w:tcPr>
          <w:p w:rsidR="0076221C" w:rsidRDefault="0076221C" w:rsidP="0076221C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139" w:type="dxa"/>
          </w:tcPr>
          <w:p w:rsidR="0076221C" w:rsidRDefault="0076221C" w:rsidP="0076221C">
            <w:pPr>
              <w:pStyle w:val="TableParagraph"/>
              <w:spacing w:before="39"/>
              <w:ind w:left="10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Комбинаторика</w:t>
            </w:r>
            <w:proofErr w:type="spellEnd"/>
          </w:p>
        </w:tc>
      </w:tr>
      <w:tr w:rsidR="0076221C" w:rsidTr="0076221C">
        <w:trPr>
          <w:trHeight w:val="503"/>
        </w:trPr>
        <w:tc>
          <w:tcPr>
            <w:tcW w:w="1282" w:type="dxa"/>
          </w:tcPr>
          <w:p w:rsidR="0076221C" w:rsidRDefault="0076221C" w:rsidP="0076221C">
            <w:pPr>
              <w:pStyle w:val="TableParagraph"/>
              <w:spacing w:before="40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139" w:type="dxa"/>
          </w:tcPr>
          <w:p w:rsidR="0076221C" w:rsidRDefault="0076221C" w:rsidP="0076221C">
            <w:pPr>
              <w:pStyle w:val="TableParagraph"/>
              <w:spacing w:before="40"/>
              <w:ind w:left="10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Геометрия</w:t>
            </w:r>
            <w:proofErr w:type="spellEnd"/>
          </w:p>
        </w:tc>
      </w:tr>
      <w:tr w:rsidR="0076221C" w:rsidTr="0076221C">
        <w:trPr>
          <w:trHeight w:val="508"/>
        </w:trPr>
        <w:tc>
          <w:tcPr>
            <w:tcW w:w="1282" w:type="dxa"/>
          </w:tcPr>
          <w:p w:rsidR="0076221C" w:rsidRDefault="0076221C" w:rsidP="0076221C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8139" w:type="dxa"/>
          </w:tcPr>
          <w:p w:rsidR="0076221C" w:rsidRDefault="0076221C" w:rsidP="0076221C">
            <w:pPr>
              <w:pStyle w:val="TableParagraph"/>
              <w:spacing w:before="44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Фигуры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плоскости</w:t>
            </w:r>
            <w:proofErr w:type="spellEnd"/>
          </w:p>
        </w:tc>
      </w:tr>
      <w:tr w:rsidR="0076221C" w:rsidTr="0076221C">
        <w:trPr>
          <w:trHeight w:val="508"/>
        </w:trPr>
        <w:tc>
          <w:tcPr>
            <w:tcW w:w="1282" w:type="dxa"/>
          </w:tcPr>
          <w:p w:rsidR="0076221C" w:rsidRDefault="0076221C" w:rsidP="0076221C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8139" w:type="dxa"/>
          </w:tcPr>
          <w:p w:rsidR="0076221C" w:rsidRPr="0076221C" w:rsidRDefault="0076221C" w:rsidP="0076221C">
            <w:pPr>
              <w:pStyle w:val="TableParagraph"/>
              <w:spacing w:before="44"/>
              <w:ind w:left="102"/>
              <w:rPr>
                <w:sz w:val="24"/>
                <w:lang w:val="ru-RU"/>
              </w:rPr>
            </w:pPr>
            <w:r w:rsidRPr="0076221C">
              <w:rPr>
                <w:sz w:val="24"/>
                <w:lang w:val="ru-RU"/>
              </w:rPr>
              <w:t>Прямые</w:t>
            </w:r>
            <w:r w:rsidRPr="0076221C">
              <w:rPr>
                <w:spacing w:val="-1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и</w:t>
            </w:r>
            <w:r w:rsidRPr="0076221C">
              <w:rPr>
                <w:spacing w:val="-3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плоскости</w:t>
            </w:r>
            <w:r w:rsidRPr="0076221C">
              <w:rPr>
                <w:spacing w:val="-2"/>
                <w:sz w:val="24"/>
                <w:lang w:val="ru-RU"/>
              </w:rPr>
              <w:t xml:space="preserve"> </w:t>
            </w:r>
            <w:r w:rsidRPr="0076221C">
              <w:rPr>
                <w:sz w:val="24"/>
                <w:lang w:val="ru-RU"/>
              </w:rPr>
              <w:t>в</w:t>
            </w:r>
            <w:r w:rsidRPr="0076221C">
              <w:rPr>
                <w:spacing w:val="2"/>
                <w:sz w:val="24"/>
                <w:lang w:val="ru-RU"/>
              </w:rPr>
              <w:t xml:space="preserve"> </w:t>
            </w:r>
            <w:r w:rsidRPr="0076221C">
              <w:rPr>
                <w:spacing w:val="-2"/>
                <w:sz w:val="24"/>
                <w:lang w:val="ru-RU"/>
              </w:rPr>
              <w:t>пространстве</w:t>
            </w:r>
          </w:p>
        </w:tc>
      </w:tr>
      <w:tr w:rsidR="0076221C" w:rsidTr="0076221C">
        <w:trPr>
          <w:trHeight w:val="508"/>
        </w:trPr>
        <w:tc>
          <w:tcPr>
            <w:tcW w:w="1282" w:type="dxa"/>
          </w:tcPr>
          <w:p w:rsidR="0076221C" w:rsidRDefault="0076221C" w:rsidP="0076221C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139" w:type="dxa"/>
          </w:tcPr>
          <w:p w:rsidR="0076221C" w:rsidRDefault="0076221C" w:rsidP="0076221C">
            <w:pPr>
              <w:pStyle w:val="TableParagraph"/>
              <w:spacing w:before="44"/>
              <w:ind w:left="10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Многогранники</w:t>
            </w:r>
            <w:proofErr w:type="spellEnd"/>
          </w:p>
        </w:tc>
      </w:tr>
      <w:tr w:rsidR="0076221C" w:rsidTr="0076221C">
        <w:trPr>
          <w:trHeight w:val="508"/>
        </w:trPr>
        <w:tc>
          <w:tcPr>
            <w:tcW w:w="1282" w:type="dxa"/>
          </w:tcPr>
          <w:p w:rsidR="0076221C" w:rsidRDefault="0076221C" w:rsidP="0076221C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139" w:type="dxa"/>
          </w:tcPr>
          <w:p w:rsidR="0076221C" w:rsidRDefault="0076221C" w:rsidP="0076221C">
            <w:pPr>
              <w:pStyle w:val="TableParagraph"/>
              <w:spacing w:before="44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Тела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поверхности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вращения</w:t>
            </w:r>
            <w:proofErr w:type="spellEnd"/>
          </w:p>
        </w:tc>
      </w:tr>
      <w:tr w:rsidR="0076221C" w:rsidTr="0076221C">
        <w:trPr>
          <w:trHeight w:val="508"/>
        </w:trPr>
        <w:tc>
          <w:tcPr>
            <w:tcW w:w="1282" w:type="dxa"/>
          </w:tcPr>
          <w:p w:rsidR="0076221C" w:rsidRDefault="0076221C" w:rsidP="0076221C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8139" w:type="dxa"/>
          </w:tcPr>
          <w:p w:rsidR="0076221C" w:rsidRDefault="0076221C" w:rsidP="0076221C">
            <w:pPr>
              <w:pStyle w:val="TableParagraph"/>
              <w:spacing w:before="44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Координаты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векторы</w:t>
            </w:r>
            <w:proofErr w:type="spellEnd"/>
          </w:p>
        </w:tc>
      </w:tr>
    </w:tbl>
    <w:p w:rsidR="0076221C" w:rsidRDefault="0076221C" w:rsidP="0076221C">
      <w:pPr>
        <w:pStyle w:val="a3"/>
        <w:spacing w:before="185"/>
        <w:ind w:left="0"/>
        <w:rPr>
          <w:b/>
        </w:rPr>
      </w:pPr>
    </w:p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p w:rsidR="0076221C" w:rsidRDefault="0076221C"/>
    <w:sectPr w:rsidR="0076221C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53EC2"/>
    <w:multiLevelType w:val="hybridMultilevel"/>
    <w:tmpl w:val="C262DDBC"/>
    <w:lvl w:ilvl="0" w:tplc="1638C4D0">
      <w:start w:val="1"/>
      <w:numFmt w:val="decimal"/>
      <w:lvlText w:val="%1)"/>
      <w:lvlJc w:val="left"/>
      <w:pPr>
        <w:ind w:left="971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C6685C">
      <w:numFmt w:val="bullet"/>
      <w:lvlText w:val="•"/>
      <w:lvlJc w:val="left"/>
      <w:pPr>
        <w:ind w:left="1973" w:hanging="264"/>
      </w:pPr>
      <w:rPr>
        <w:rFonts w:hint="default"/>
        <w:lang w:val="ru-RU" w:eastAsia="en-US" w:bidi="ar-SA"/>
      </w:rPr>
    </w:lvl>
    <w:lvl w:ilvl="2" w:tplc="28885972">
      <w:numFmt w:val="bullet"/>
      <w:lvlText w:val="•"/>
      <w:lvlJc w:val="left"/>
      <w:pPr>
        <w:ind w:left="2966" w:hanging="264"/>
      </w:pPr>
      <w:rPr>
        <w:rFonts w:hint="default"/>
        <w:lang w:val="ru-RU" w:eastAsia="en-US" w:bidi="ar-SA"/>
      </w:rPr>
    </w:lvl>
    <w:lvl w:ilvl="3" w:tplc="D0829B9C">
      <w:numFmt w:val="bullet"/>
      <w:lvlText w:val="•"/>
      <w:lvlJc w:val="left"/>
      <w:pPr>
        <w:ind w:left="3959" w:hanging="264"/>
      </w:pPr>
      <w:rPr>
        <w:rFonts w:hint="default"/>
        <w:lang w:val="ru-RU" w:eastAsia="en-US" w:bidi="ar-SA"/>
      </w:rPr>
    </w:lvl>
    <w:lvl w:ilvl="4" w:tplc="5C1E5886">
      <w:numFmt w:val="bullet"/>
      <w:lvlText w:val="•"/>
      <w:lvlJc w:val="left"/>
      <w:pPr>
        <w:ind w:left="4952" w:hanging="264"/>
      </w:pPr>
      <w:rPr>
        <w:rFonts w:hint="default"/>
        <w:lang w:val="ru-RU" w:eastAsia="en-US" w:bidi="ar-SA"/>
      </w:rPr>
    </w:lvl>
    <w:lvl w:ilvl="5" w:tplc="681EDCD4">
      <w:numFmt w:val="bullet"/>
      <w:lvlText w:val="•"/>
      <w:lvlJc w:val="left"/>
      <w:pPr>
        <w:ind w:left="5946" w:hanging="264"/>
      </w:pPr>
      <w:rPr>
        <w:rFonts w:hint="default"/>
        <w:lang w:val="ru-RU" w:eastAsia="en-US" w:bidi="ar-SA"/>
      </w:rPr>
    </w:lvl>
    <w:lvl w:ilvl="6" w:tplc="414C5572">
      <w:numFmt w:val="bullet"/>
      <w:lvlText w:val="•"/>
      <w:lvlJc w:val="left"/>
      <w:pPr>
        <w:ind w:left="6939" w:hanging="264"/>
      </w:pPr>
      <w:rPr>
        <w:rFonts w:hint="default"/>
        <w:lang w:val="ru-RU" w:eastAsia="en-US" w:bidi="ar-SA"/>
      </w:rPr>
    </w:lvl>
    <w:lvl w:ilvl="7" w:tplc="66A65D22">
      <w:numFmt w:val="bullet"/>
      <w:lvlText w:val="•"/>
      <w:lvlJc w:val="left"/>
      <w:pPr>
        <w:ind w:left="7932" w:hanging="264"/>
      </w:pPr>
      <w:rPr>
        <w:rFonts w:hint="default"/>
        <w:lang w:val="ru-RU" w:eastAsia="en-US" w:bidi="ar-SA"/>
      </w:rPr>
    </w:lvl>
    <w:lvl w:ilvl="8" w:tplc="7D86094C">
      <w:numFmt w:val="bullet"/>
      <w:lvlText w:val="•"/>
      <w:lvlJc w:val="left"/>
      <w:pPr>
        <w:ind w:left="8925" w:hanging="264"/>
      </w:pPr>
      <w:rPr>
        <w:rFonts w:hint="default"/>
        <w:lang w:val="ru-RU" w:eastAsia="en-US" w:bidi="ar-SA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6221C"/>
    <w:rsid w:val="00637B6F"/>
    <w:rsid w:val="0076221C"/>
    <w:rsid w:val="00935A73"/>
    <w:rsid w:val="00D06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622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22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6221C"/>
    <w:pPr>
      <w:ind w:left="707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6221C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76221C"/>
    <w:pPr>
      <w:ind w:left="1557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76221C"/>
    <w:pPr>
      <w:ind w:left="707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76221C"/>
    <w:pPr>
      <w:ind w:left="424"/>
      <w:outlineLvl w:val="3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76221C"/>
    <w:pPr>
      <w:ind w:left="707"/>
    </w:pPr>
  </w:style>
  <w:style w:type="paragraph" w:customStyle="1" w:styleId="TableParagraph">
    <w:name w:val="Table Paragraph"/>
    <w:basedOn w:val="a"/>
    <w:uiPriority w:val="1"/>
    <w:qFormat/>
    <w:rsid w:val="0076221C"/>
  </w:style>
  <w:style w:type="paragraph" w:styleId="a6">
    <w:name w:val="Balloon Text"/>
    <w:basedOn w:val="a"/>
    <w:link w:val="a7"/>
    <w:uiPriority w:val="99"/>
    <w:semiHidden/>
    <w:unhideWhenUsed/>
    <w:rsid w:val="007622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221C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76221C"/>
    <w:rPr>
      <w:color w:val="0000FF"/>
      <w:u w:val="single"/>
    </w:rPr>
  </w:style>
  <w:style w:type="paragraph" w:styleId="a9">
    <w:name w:val="No Spacing"/>
    <w:uiPriority w:val="1"/>
    <w:qFormat/>
    <w:rsid w:val="007622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%3Duc_fk@roskazna.ru" TargetMode="External"/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e0b7b0f1" TargetMode="External"/><Relationship Id="rId26" Type="http://schemas.openxmlformats.org/officeDocument/2006/relationships/hyperlink" Target="https://m.edsoo.ru/5fbc5dc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e0b7b0f1" TargetMode="External"/><Relationship Id="rId34" Type="http://schemas.openxmlformats.org/officeDocument/2006/relationships/hyperlink" Target="https://m.edsoo.ru/347c1b78" TargetMode="External"/><Relationship Id="rId7" Type="http://schemas.openxmlformats.org/officeDocument/2006/relationships/hyperlink" Target="mailto:sepo_mbou_11@mosreg.ru" TargetMode="Externa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e0b7b0f1" TargetMode="External"/><Relationship Id="rId25" Type="http://schemas.openxmlformats.org/officeDocument/2006/relationships/hyperlink" Target="https://m.edsoo.ru/5fbc5dc1" TargetMode="External"/><Relationship Id="rId33" Type="http://schemas.openxmlformats.org/officeDocument/2006/relationships/hyperlink" Target="https://m.edsoo.ru/5fbc5dc1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e0b7b0f1" TargetMode="External"/><Relationship Id="rId20" Type="http://schemas.openxmlformats.org/officeDocument/2006/relationships/hyperlink" Target="https://m.edsoo.ru/e0b7b0f1" TargetMode="External"/><Relationship Id="rId29" Type="http://schemas.openxmlformats.org/officeDocument/2006/relationships/hyperlink" Target="https://m.edsoo.ru/5fbc5dc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5fbc5dc1" TargetMode="External"/><Relationship Id="rId32" Type="http://schemas.openxmlformats.org/officeDocument/2006/relationships/hyperlink" Target="https://m.edsoo.ru/5fbc5dc1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m.edsoo.ru/e0b7b0f1" TargetMode="External"/><Relationship Id="rId23" Type="http://schemas.openxmlformats.org/officeDocument/2006/relationships/hyperlink" Target="https://m.edsoo.ru/5fbc5dc1" TargetMode="External"/><Relationship Id="rId28" Type="http://schemas.openxmlformats.org/officeDocument/2006/relationships/hyperlink" Target="https://m.edsoo.ru/5fbc5dc1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e0b7b0f1" TargetMode="External"/><Relationship Id="rId19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5fbc5dc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po_mbou_11@mosreg.ru" TargetMode="External"/><Relationship Id="rId14" Type="http://schemas.openxmlformats.org/officeDocument/2006/relationships/hyperlink" Target="https://m.edsoo.ru/e0b7b0f1" TargetMode="External"/><Relationship Id="rId22" Type="http://schemas.openxmlformats.org/officeDocument/2006/relationships/hyperlink" Target="https://m.edsoo.ru/5fbc5dc1" TargetMode="External"/><Relationship Id="rId27" Type="http://schemas.openxmlformats.org/officeDocument/2006/relationships/hyperlink" Target="https://m.edsoo.ru/5fbc5dc1" TargetMode="External"/><Relationship Id="rId30" Type="http://schemas.openxmlformats.org/officeDocument/2006/relationships/hyperlink" Target="https://m.edsoo.ru/5fbc5dc1" TargetMode="External"/><Relationship Id="rId35" Type="http://schemas.openxmlformats.org/officeDocument/2006/relationships/hyperlink" Target="https://m.edsoo.ru/347c1b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</Pages>
  <Words>6492</Words>
  <Characters>37011</Characters>
  <Application>Microsoft Office Word</Application>
  <DocSecurity>0</DocSecurity>
  <Lines>308</Lines>
  <Paragraphs>86</Paragraphs>
  <ScaleCrop>false</ScaleCrop>
  <Company/>
  <LinksUpToDate>false</LinksUpToDate>
  <CharactersWithSpaces>43417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2025-12-18T18:34:00Z</dcterms:created>
  <dcterms:modified xsi:type="dcterms:W3CDTF">2025-12-18T18:38:00Z</dcterms:modified>
</cp:coreProperties>
</file>